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Православна Церква</w:t>
      </w:r>
    </w:p>
    <w:p w:rsidR="00A03D86" w:rsidRDefault="002C20F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Волинська духовна</w:t>
      </w:r>
      <w:r w:rsidR="00A03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семінарія</w:t>
      </w: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A03D86" w:rsidP="008A4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06585027"/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</w:t>
      </w:r>
      <w:r w:rsidR="00DF25B0">
        <w:rPr>
          <w:rFonts w:ascii="Times New Roman" w:hAnsi="Times New Roman" w:cs="Times New Roman"/>
          <w:b/>
          <w:sz w:val="28"/>
          <w:szCs w:val="28"/>
          <w:lang w:val="uk-UA"/>
        </w:rPr>
        <w:t>НІ РЕКОМЕНДАЦІЇ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НАПИСАННЯ СЕМЕСТРОВИХ ТВОРІВ</w:t>
      </w:r>
      <w:r w:rsidR="00DF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4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5164DC">
        <w:rPr>
          <w:rFonts w:ascii="Times New Roman" w:hAnsi="Times New Roman" w:cs="Times New Roman"/>
          <w:b/>
          <w:sz w:val="28"/>
          <w:szCs w:val="28"/>
          <w:lang w:val="uk-UA"/>
        </w:rPr>
        <w:t>ВОЛИНСЬКІЙ ДУХОВНІЙ</w:t>
      </w:r>
      <w:r w:rsidR="00DC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48D9">
        <w:rPr>
          <w:rFonts w:ascii="Times New Roman" w:hAnsi="Times New Roman" w:cs="Times New Roman"/>
          <w:b/>
          <w:sz w:val="28"/>
          <w:szCs w:val="28"/>
          <w:lang w:val="uk-UA"/>
        </w:rPr>
        <w:t>СЕМІНАРІЇ</w:t>
      </w:r>
      <w:bookmarkEnd w:id="0"/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86" w:rsidRDefault="00A03D86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0333" w:rsidRDefault="002F0333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Default="008A48D9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8D9" w:rsidRPr="004C65A6" w:rsidRDefault="005164DC" w:rsidP="00A03D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Луцьк</w:t>
      </w:r>
      <w:r w:rsidR="00FC7E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— </w:t>
      </w:r>
      <w:r w:rsidR="008A48D9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4C65A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2A1CDF" w:rsidRDefault="002A1CDF" w:rsidP="002A1C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  <w:bookmarkStart w:id="1" w:name="_GoBack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8235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4D5F" w:rsidRPr="00984D5F" w:rsidRDefault="00984D5F">
          <w:pPr>
            <w:pStyle w:val="a8"/>
            <w:rPr>
              <w:rFonts w:ascii="Times New Roman" w:hAnsi="Times New Roman" w:cs="Times New Roman"/>
              <w:sz w:val="28"/>
              <w:szCs w:val="28"/>
            </w:rPr>
          </w:pPr>
        </w:p>
        <w:p w:rsidR="00461978" w:rsidRDefault="00984D5F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4A4273">
            <w:fldChar w:fldCharType="begin"/>
          </w:r>
          <w:r w:rsidRPr="004A4273">
            <w:instrText xml:space="preserve"> TOC \o "1-3" \h \z \u </w:instrText>
          </w:r>
          <w:r w:rsidRPr="004A4273">
            <w:fldChar w:fldCharType="separate"/>
          </w:r>
          <w:hyperlink w:anchor="_Toc504582031" w:history="1">
            <w:r w:rsidR="00461978" w:rsidRPr="00655E04">
              <w:rPr>
                <w:rStyle w:val="a9"/>
              </w:rPr>
              <w:t>1. ЗАГАЛЬНІ ПОЛОЖЕННЯ</w:t>
            </w:r>
            <w:r w:rsidR="00461978">
              <w:rPr>
                <w:webHidden/>
              </w:rPr>
              <w:tab/>
            </w:r>
            <w:r w:rsidR="00461978">
              <w:rPr>
                <w:webHidden/>
              </w:rPr>
              <w:fldChar w:fldCharType="begin"/>
            </w:r>
            <w:r w:rsidR="00461978">
              <w:rPr>
                <w:webHidden/>
              </w:rPr>
              <w:instrText xml:space="preserve"> PAGEREF _Toc504582031 \h </w:instrText>
            </w:r>
            <w:r w:rsidR="00461978">
              <w:rPr>
                <w:webHidden/>
              </w:rPr>
            </w:r>
            <w:r w:rsidR="00461978">
              <w:rPr>
                <w:webHidden/>
              </w:rPr>
              <w:fldChar w:fldCharType="separate"/>
            </w:r>
            <w:r w:rsidR="006D2E33">
              <w:rPr>
                <w:webHidden/>
              </w:rPr>
              <w:t>3</w:t>
            </w:r>
            <w:r w:rsidR="00461978">
              <w:rPr>
                <w:webHidden/>
              </w:rPr>
              <w:fldChar w:fldCharType="end"/>
            </w:r>
          </w:hyperlink>
        </w:p>
        <w:p w:rsidR="00461978" w:rsidRDefault="00DF2AD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504582032" w:history="1">
            <w:r w:rsidR="00461978" w:rsidRPr="00655E04">
              <w:rPr>
                <w:rStyle w:val="a9"/>
              </w:rPr>
              <w:t>2. ОБСЯГ, ЗМІСТ ТА СТРУКТУРА ТВОРУ</w:t>
            </w:r>
            <w:r w:rsidR="00461978">
              <w:rPr>
                <w:webHidden/>
              </w:rPr>
              <w:tab/>
            </w:r>
            <w:r w:rsidR="00461978">
              <w:rPr>
                <w:webHidden/>
              </w:rPr>
              <w:fldChar w:fldCharType="begin"/>
            </w:r>
            <w:r w:rsidR="00461978">
              <w:rPr>
                <w:webHidden/>
              </w:rPr>
              <w:instrText xml:space="preserve"> PAGEREF _Toc504582032 \h </w:instrText>
            </w:r>
            <w:r w:rsidR="00461978">
              <w:rPr>
                <w:webHidden/>
              </w:rPr>
            </w:r>
            <w:r w:rsidR="00461978">
              <w:rPr>
                <w:webHidden/>
              </w:rPr>
              <w:fldChar w:fldCharType="separate"/>
            </w:r>
            <w:r w:rsidR="006D2E33">
              <w:rPr>
                <w:webHidden/>
              </w:rPr>
              <w:t>4</w:t>
            </w:r>
            <w:r w:rsidR="00461978">
              <w:rPr>
                <w:webHidden/>
              </w:rPr>
              <w:fldChar w:fldCharType="end"/>
            </w:r>
          </w:hyperlink>
        </w:p>
        <w:p w:rsidR="00461978" w:rsidRDefault="00DF2AD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val="en-US"/>
            </w:rPr>
          </w:pPr>
          <w:hyperlink w:anchor="_Toc504582033" w:history="1">
            <w:r w:rsidR="00461978" w:rsidRPr="00655E04">
              <w:rPr>
                <w:rStyle w:val="a9"/>
                <w:rFonts w:ascii="Times New Roman" w:hAnsi="Times New Roman" w:cs="Times New Roman"/>
                <w:b/>
                <w:i/>
                <w:noProof/>
                <w:lang w:val="uk-UA"/>
              </w:rPr>
              <w:t>2.1. Зміст твору</w:t>
            </w:r>
            <w:r w:rsidR="00461978">
              <w:rPr>
                <w:noProof/>
                <w:webHidden/>
              </w:rPr>
              <w:tab/>
            </w:r>
            <w:r w:rsidR="00461978">
              <w:rPr>
                <w:noProof/>
                <w:webHidden/>
              </w:rPr>
              <w:fldChar w:fldCharType="begin"/>
            </w:r>
            <w:r w:rsidR="00461978">
              <w:rPr>
                <w:noProof/>
                <w:webHidden/>
              </w:rPr>
              <w:instrText xml:space="preserve"> PAGEREF _Toc504582033 \h </w:instrText>
            </w:r>
            <w:r w:rsidR="00461978">
              <w:rPr>
                <w:noProof/>
                <w:webHidden/>
              </w:rPr>
            </w:r>
            <w:r w:rsidR="00461978">
              <w:rPr>
                <w:noProof/>
                <w:webHidden/>
              </w:rPr>
              <w:fldChar w:fldCharType="separate"/>
            </w:r>
            <w:r w:rsidR="006D2E33">
              <w:rPr>
                <w:noProof/>
                <w:webHidden/>
              </w:rPr>
              <w:t>4</w:t>
            </w:r>
            <w:r w:rsidR="00461978">
              <w:rPr>
                <w:noProof/>
                <w:webHidden/>
              </w:rPr>
              <w:fldChar w:fldCharType="end"/>
            </w:r>
          </w:hyperlink>
        </w:p>
        <w:p w:rsidR="00461978" w:rsidRDefault="00DF2AD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val="en-US"/>
            </w:rPr>
          </w:pPr>
          <w:hyperlink w:anchor="_Toc504582034" w:history="1">
            <w:r w:rsidR="00461978" w:rsidRPr="00655E04">
              <w:rPr>
                <w:rStyle w:val="a9"/>
                <w:rFonts w:ascii="Times New Roman" w:hAnsi="Times New Roman" w:cs="Times New Roman"/>
                <w:b/>
                <w:i/>
                <w:noProof/>
                <w:lang w:val="uk-UA"/>
              </w:rPr>
              <w:t>2.2. Структура твору</w:t>
            </w:r>
            <w:r w:rsidR="00461978">
              <w:rPr>
                <w:noProof/>
                <w:webHidden/>
              </w:rPr>
              <w:tab/>
            </w:r>
            <w:r w:rsidR="00461978">
              <w:rPr>
                <w:noProof/>
                <w:webHidden/>
              </w:rPr>
              <w:fldChar w:fldCharType="begin"/>
            </w:r>
            <w:r w:rsidR="00461978">
              <w:rPr>
                <w:noProof/>
                <w:webHidden/>
              </w:rPr>
              <w:instrText xml:space="preserve"> PAGEREF _Toc504582034 \h </w:instrText>
            </w:r>
            <w:r w:rsidR="00461978">
              <w:rPr>
                <w:noProof/>
                <w:webHidden/>
              </w:rPr>
            </w:r>
            <w:r w:rsidR="00461978">
              <w:rPr>
                <w:noProof/>
                <w:webHidden/>
              </w:rPr>
              <w:fldChar w:fldCharType="separate"/>
            </w:r>
            <w:r w:rsidR="006D2E33">
              <w:rPr>
                <w:noProof/>
                <w:webHidden/>
              </w:rPr>
              <w:t>4</w:t>
            </w:r>
            <w:r w:rsidR="00461978">
              <w:rPr>
                <w:noProof/>
                <w:webHidden/>
              </w:rPr>
              <w:fldChar w:fldCharType="end"/>
            </w:r>
          </w:hyperlink>
        </w:p>
        <w:p w:rsidR="00461978" w:rsidRDefault="00DF2AD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val="en-US"/>
            </w:rPr>
          </w:pPr>
          <w:hyperlink w:anchor="_Toc504582035" w:history="1">
            <w:r w:rsidR="00461978" w:rsidRPr="00655E04">
              <w:rPr>
                <w:rStyle w:val="a9"/>
                <w:rFonts w:ascii="Times New Roman" w:hAnsi="Times New Roman" w:cs="Times New Roman"/>
                <w:b/>
                <w:i/>
                <w:noProof/>
                <w:lang w:val="uk-UA"/>
              </w:rPr>
              <w:t>2.3. Самостійність тексту</w:t>
            </w:r>
            <w:r w:rsidR="00461978">
              <w:rPr>
                <w:noProof/>
                <w:webHidden/>
              </w:rPr>
              <w:tab/>
            </w:r>
            <w:r w:rsidR="00461978">
              <w:rPr>
                <w:noProof/>
                <w:webHidden/>
              </w:rPr>
              <w:fldChar w:fldCharType="begin"/>
            </w:r>
            <w:r w:rsidR="00461978">
              <w:rPr>
                <w:noProof/>
                <w:webHidden/>
              </w:rPr>
              <w:instrText xml:space="preserve"> PAGEREF _Toc504582035 \h </w:instrText>
            </w:r>
            <w:r w:rsidR="00461978">
              <w:rPr>
                <w:noProof/>
                <w:webHidden/>
              </w:rPr>
            </w:r>
            <w:r w:rsidR="00461978">
              <w:rPr>
                <w:noProof/>
                <w:webHidden/>
              </w:rPr>
              <w:fldChar w:fldCharType="separate"/>
            </w:r>
            <w:r w:rsidR="006D2E33">
              <w:rPr>
                <w:noProof/>
                <w:webHidden/>
              </w:rPr>
              <w:t>5</w:t>
            </w:r>
            <w:r w:rsidR="00461978">
              <w:rPr>
                <w:noProof/>
                <w:webHidden/>
              </w:rPr>
              <w:fldChar w:fldCharType="end"/>
            </w:r>
          </w:hyperlink>
        </w:p>
        <w:p w:rsidR="00461978" w:rsidRDefault="00DF2AD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val="en-US"/>
            </w:rPr>
          </w:pPr>
          <w:hyperlink w:anchor="_Toc504582036" w:history="1">
            <w:r w:rsidR="00461978" w:rsidRPr="00655E04">
              <w:rPr>
                <w:rStyle w:val="a9"/>
                <w:rFonts w:ascii="Times New Roman" w:hAnsi="Times New Roman" w:cs="Times New Roman"/>
                <w:b/>
                <w:i/>
                <w:noProof/>
                <w:lang w:val="uk-UA"/>
              </w:rPr>
              <w:t>2.4. Стиль викладу</w:t>
            </w:r>
            <w:r w:rsidR="00461978">
              <w:rPr>
                <w:noProof/>
                <w:webHidden/>
              </w:rPr>
              <w:tab/>
            </w:r>
            <w:r w:rsidR="00461978">
              <w:rPr>
                <w:noProof/>
                <w:webHidden/>
              </w:rPr>
              <w:fldChar w:fldCharType="begin"/>
            </w:r>
            <w:r w:rsidR="00461978">
              <w:rPr>
                <w:noProof/>
                <w:webHidden/>
              </w:rPr>
              <w:instrText xml:space="preserve"> PAGEREF _Toc504582036 \h </w:instrText>
            </w:r>
            <w:r w:rsidR="00461978">
              <w:rPr>
                <w:noProof/>
                <w:webHidden/>
              </w:rPr>
            </w:r>
            <w:r w:rsidR="00461978">
              <w:rPr>
                <w:noProof/>
                <w:webHidden/>
              </w:rPr>
              <w:fldChar w:fldCharType="separate"/>
            </w:r>
            <w:r w:rsidR="006D2E33">
              <w:rPr>
                <w:noProof/>
                <w:webHidden/>
              </w:rPr>
              <w:t>5</w:t>
            </w:r>
            <w:r w:rsidR="00461978">
              <w:rPr>
                <w:noProof/>
                <w:webHidden/>
              </w:rPr>
              <w:fldChar w:fldCharType="end"/>
            </w:r>
          </w:hyperlink>
        </w:p>
        <w:p w:rsidR="00461978" w:rsidRDefault="00DF2AD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504582038" w:history="1">
            <w:r w:rsidR="00461978" w:rsidRPr="00655E04">
              <w:rPr>
                <w:rStyle w:val="a9"/>
                <w:i/>
              </w:rPr>
              <w:t>ДОДАТОК 1</w:t>
            </w:r>
            <w:r w:rsidR="00461978">
              <w:rPr>
                <w:webHidden/>
              </w:rPr>
              <w:tab/>
            </w:r>
            <w:r w:rsidR="00461978">
              <w:rPr>
                <w:webHidden/>
              </w:rPr>
              <w:fldChar w:fldCharType="begin"/>
            </w:r>
            <w:r w:rsidR="00461978">
              <w:rPr>
                <w:webHidden/>
              </w:rPr>
              <w:instrText xml:space="preserve"> PAGEREF _Toc504582038 \h </w:instrText>
            </w:r>
            <w:r w:rsidR="00461978">
              <w:rPr>
                <w:webHidden/>
              </w:rPr>
            </w:r>
            <w:r w:rsidR="00461978">
              <w:rPr>
                <w:webHidden/>
              </w:rPr>
              <w:fldChar w:fldCharType="separate"/>
            </w:r>
            <w:r w:rsidR="006D2E33">
              <w:rPr>
                <w:webHidden/>
              </w:rPr>
              <w:t>6</w:t>
            </w:r>
            <w:r w:rsidR="00461978">
              <w:rPr>
                <w:webHidden/>
              </w:rPr>
              <w:fldChar w:fldCharType="end"/>
            </w:r>
          </w:hyperlink>
        </w:p>
        <w:p w:rsidR="00461978" w:rsidRDefault="00DF2AD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504582039" w:history="1">
            <w:r w:rsidR="00461978" w:rsidRPr="00655E04">
              <w:rPr>
                <w:rStyle w:val="a9"/>
                <w:i/>
              </w:rPr>
              <w:t>ДОДАТОК 2</w:t>
            </w:r>
            <w:r w:rsidR="00461978">
              <w:rPr>
                <w:webHidden/>
              </w:rPr>
              <w:tab/>
            </w:r>
            <w:r w:rsidR="00461978">
              <w:rPr>
                <w:webHidden/>
              </w:rPr>
              <w:fldChar w:fldCharType="begin"/>
            </w:r>
            <w:r w:rsidR="00461978">
              <w:rPr>
                <w:webHidden/>
              </w:rPr>
              <w:instrText xml:space="preserve"> PAGEREF _Toc504582039 \h </w:instrText>
            </w:r>
            <w:r w:rsidR="00461978">
              <w:rPr>
                <w:webHidden/>
              </w:rPr>
            </w:r>
            <w:r w:rsidR="00461978">
              <w:rPr>
                <w:webHidden/>
              </w:rPr>
              <w:fldChar w:fldCharType="separate"/>
            </w:r>
            <w:r w:rsidR="006D2E33">
              <w:rPr>
                <w:webHidden/>
              </w:rPr>
              <w:t>7</w:t>
            </w:r>
            <w:r w:rsidR="00461978">
              <w:rPr>
                <w:webHidden/>
              </w:rPr>
              <w:fldChar w:fldCharType="end"/>
            </w:r>
          </w:hyperlink>
        </w:p>
        <w:p w:rsidR="00461978" w:rsidRDefault="00DF2AD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504582040" w:history="1">
            <w:r w:rsidR="00461978" w:rsidRPr="00655E04">
              <w:rPr>
                <w:rStyle w:val="a9"/>
                <w:i/>
              </w:rPr>
              <w:t>ДОДАТОК 3</w:t>
            </w:r>
            <w:r w:rsidR="00461978">
              <w:rPr>
                <w:webHidden/>
              </w:rPr>
              <w:tab/>
            </w:r>
            <w:r w:rsidR="00461978">
              <w:rPr>
                <w:webHidden/>
              </w:rPr>
              <w:fldChar w:fldCharType="begin"/>
            </w:r>
            <w:r w:rsidR="00461978">
              <w:rPr>
                <w:webHidden/>
              </w:rPr>
              <w:instrText xml:space="preserve"> PAGEREF _Toc504582040 \h </w:instrText>
            </w:r>
            <w:r w:rsidR="00461978">
              <w:rPr>
                <w:webHidden/>
              </w:rPr>
            </w:r>
            <w:r w:rsidR="00461978">
              <w:rPr>
                <w:webHidden/>
              </w:rPr>
              <w:fldChar w:fldCharType="separate"/>
            </w:r>
            <w:r w:rsidR="006D2E33">
              <w:rPr>
                <w:webHidden/>
              </w:rPr>
              <w:t>8</w:t>
            </w:r>
            <w:r w:rsidR="00461978">
              <w:rPr>
                <w:webHidden/>
              </w:rPr>
              <w:fldChar w:fldCharType="end"/>
            </w:r>
          </w:hyperlink>
        </w:p>
        <w:p w:rsidR="00461978" w:rsidRDefault="00DF2AD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504582041" w:history="1">
            <w:r w:rsidR="00461978" w:rsidRPr="00655E04">
              <w:rPr>
                <w:rStyle w:val="a9"/>
                <w:i/>
              </w:rPr>
              <w:t>ДОДАТОК 4</w:t>
            </w:r>
            <w:r w:rsidR="00461978">
              <w:rPr>
                <w:webHidden/>
              </w:rPr>
              <w:tab/>
            </w:r>
            <w:r w:rsidR="00461978">
              <w:rPr>
                <w:webHidden/>
              </w:rPr>
              <w:fldChar w:fldCharType="begin"/>
            </w:r>
            <w:r w:rsidR="00461978">
              <w:rPr>
                <w:webHidden/>
              </w:rPr>
              <w:instrText xml:space="preserve"> PAGEREF _Toc504582041 \h </w:instrText>
            </w:r>
            <w:r w:rsidR="00461978">
              <w:rPr>
                <w:webHidden/>
              </w:rPr>
            </w:r>
            <w:r w:rsidR="00461978">
              <w:rPr>
                <w:webHidden/>
              </w:rPr>
              <w:fldChar w:fldCharType="separate"/>
            </w:r>
            <w:r w:rsidR="006D2E33">
              <w:rPr>
                <w:webHidden/>
              </w:rPr>
              <w:t>9</w:t>
            </w:r>
            <w:r w:rsidR="00461978">
              <w:rPr>
                <w:webHidden/>
              </w:rPr>
              <w:fldChar w:fldCharType="end"/>
            </w:r>
          </w:hyperlink>
        </w:p>
        <w:p w:rsidR="00984D5F" w:rsidRDefault="00984D5F" w:rsidP="004A4273">
          <w:pPr>
            <w:spacing w:line="360" w:lineRule="auto"/>
            <w:jc w:val="both"/>
          </w:pPr>
          <w:r w:rsidRPr="004A427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A1CDF" w:rsidRDefault="002A1CDF" w:rsidP="002A1C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CDF" w:rsidRDefault="002A1CDF">
      <w:pP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A5615" w:rsidRPr="00783E3B" w:rsidRDefault="002A1CDF" w:rsidP="00783E3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2" w:name="_Toc504582031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1</w:t>
      </w:r>
      <w:r w:rsidR="005D2467" w:rsidRPr="00783E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. ЗАГАЛЬНІ </w:t>
      </w:r>
      <w:r w:rsidR="00DC6D9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ПОЛОЖЕННЯ</w:t>
      </w:r>
      <w:bookmarkEnd w:id="2"/>
    </w:p>
    <w:p w:rsidR="007B54FE" w:rsidRPr="00FA5615" w:rsidRDefault="007B54FE" w:rsidP="00FA5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90F" w:rsidRDefault="007311DA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Семестровий твір</w:t>
      </w:r>
      <w:r w:rsidR="00975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5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4DC">
        <w:rPr>
          <w:rFonts w:ascii="Times New Roman" w:hAnsi="Times New Roman" w:cs="Times New Roman"/>
          <w:sz w:val="28"/>
          <w:szCs w:val="28"/>
          <w:lang w:val="uk-UA"/>
        </w:rPr>
        <w:t>Волинській духовній семінарії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 xml:space="preserve"> (далі — </w:t>
      </w:r>
      <w:r w:rsidR="005164DC">
        <w:rPr>
          <w:rFonts w:ascii="Times New Roman" w:hAnsi="Times New Roman" w:cs="Times New Roman"/>
          <w:sz w:val="28"/>
          <w:szCs w:val="28"/>
          <w:lang w:val="uk-UA"/>
        </w:rPr>
        <w:t>ВДС</w:t>
      </w:r>
      <w:r w:rsidR="009755FD">
        <w:rPr>
          <w:rFonts w:ascii="Times New Roman" w:hAnsi="Times New Roman" w:cs="Times New Roman"/>
          <w:sz w:val="28"/>
          <w:szCs w:val="28"/>
          <w:lang w:val="uk-UA"/>
        </w:rPr>
        <w:t>) —</w:t>
      </w:r>
      <w:r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 це індивідуальна письмова робота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>, яка виконується студентами бакалаврату</w:t>
      </w:r>
      <w:r w:rsidR="009755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6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твір </w:t>
      </w:r>
      <w:r w:rsidR="00DC6D94" w:rsidRPr="007311DA">
        <w:rPr>
          <w:rFonts w:ascii="Times New Roman" w:hAnsi="Times New Roman" w:cs="Times New Roman"/>
          <w:sz w:val="28"/>
          <w:szCs w:val="28"/>
          <w:lang w:val="uk-UA"/>
        </w:rPr>
        <w:t>є обов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C6D94"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язковою складовою навчального 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DC6D94" w:rsidRPr="007311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кожного навчального року студенти бакалаврату готують</w:t>
      </w:r>
      <w:r w:rsidR="00DC6D94" w:rsidRPr="00D55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D94" w:rsidRPr="00DC6D94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DC6D94" w:rsidRPr="00D55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>семестрові</w:t>
      </w:r>
      <w:r w:rsidR="00DC6D94" w:rsidRPr="00D55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>твори</w:t>
      </w:r>
      <w:r w:rsidR="00DC6D94" w:rsidRPr="00D550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11DA" w:rsidRDefault="00CC60FF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Перелік навчальних дисциплін, за якими передбачено 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>написання</w:t>
      </w:r>
      <w:r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семестрових творів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1-го, 2-го та 3-го курсу бакалаврату</w:t>
      </w:r>
      <w:r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 xml:space="preserve">щорічно затверджується Вченою радою </w:t>
      </w:r>
      <w:r w:rsidR="005164DC">
        <w:rPr>
          <w:rFonts w:ascii="Times New Roman" w:hAnsi="Times New Roman" w:cs="Times New Roman"/>
          <w:sz w:val="28"/>
          <w:szCs w:val="28"/>
          <w:lang w:val="uk-UA"/>
        </w:rPr>
        <w:t>ВДС</w:t>
      </w:r>
      <w:r w:rsidRPr="007311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6D94">
        <w:rPr>
          <w:rFonts w:ascii="Times New Roman" w:hAnsi="Times New Roman" w:cs="Times New Roman"/>
          <w:sz w:val="28"/>
          <w:szCs w:val="28"/>
          <w:lang w:val="uk-UA"/>
        </w:rPr>
        <w:t xml:space="preserve"> Теми семестрових творів затверджуються відповідними кафедрами за поданням викладачів відповідних дисциплін.</w:t>
      </w:r>
      <w:r w:rsidR="00FA5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90F" w:rsidRDefault="00E2190F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D83">
        <w:rPr>
          <w:rFonts w:ascii="Times New Roman" w:hAnsi="Times New Roman" w:cs="Times New Roman"/>
          <w:b/>
          <w:sz w:val="28"/>
          <w:szCs w:val="28"/>
          <w:lang w:val="uk-UA"/>
        </w:rPr>
        <w:t>Студенти 4-го курсу бакалаврату пишуть семестрові твори на теми, пов’язані з темою їхньої бакалаврської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Теми визначаються науковим керівником бакалаврської роботи. </w:t>
      </w:r>
    </w:p>
    <w:p w:rsidR="007F6307" w:rsidRPr="007311DA" w:rsidRDefault="007F630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твір може бути написано українською або російською </w:t>
      </w:r>
      <w:r w:rsidR="00A55F0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A55F06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E31" w:rsidRPr="004F4E31" w:rsidRDefault="00D97C0D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4E31" w:rsidRPr="004F4E31">
        <w:rPr>
          <w:rFonts w:ascii="Times New Roman" w:hAnsi="Times New Roman" w:cs="Times New Roman"/>
          <w:sz w:val="28"/>
          <w:szCs w:val="28"/>
          <w:lang w:val="uk-UA"/>
        </w:rPr>
        <w:t xml:space="preserve">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4F4E31" w:rsidRPr="004F4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E31">
        <w:rPr>
          <w:rFonts w:ascii="Times New Roman" w:hAnsi="Times New Roman" w:cs="Times New Roman"/>
          <w:sz w:val="28"/>
          <w:szCs w:val="28"/>
          <w:lang w:val="uk-UA"/>
        </w:rPr>
        <w:t>семестрового твору</w:t>
      </w:r>
      <w:r w:rsidR="004F4E31" w:rsidRPr="004F4E3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продемонструвати:</w:t>
      </w:r>
    </w:p>
    <w:p w:rsidR="004F4E31" w:rsidRPr="00B44EDA" w:rsidRDefault="004F4E31" w:rsidP="00D11729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вміння самостійно проводити пошук літератури з </w:t>
      </w:r>
      <w:r w:rsidR="00D97C0D">
        <w:rPr>
          <w:rFonts w:ascii="Times New Roman" w:hAnsi="Times New Roman" w:cs="Times New Roman"/>
          <w:sz w:val="28"/>
          <w:szCs w:val="28"/>
          <w:lang w:val="uk-UA"/>
        </w:rPr>
        <w:t>обраної</w:t>
      </w:r>
      <w:r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 тематики (в тому числі </w:t>
      </w:r>
      <w:r w:rsidR="00D97C0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 іноземн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B44ED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F4E31" w:rsidRPr="00B44EDA" w:rsidRDefault="00E2190F" w:rsidP="00D11729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стисло та змістовно</w:t>
      </w:r>
      <w:r w:rsidR="004F4E31"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 викладати основні положення і тези, </w:t>
      </w:r>
      <w:r w:rsidR="00D97C0D">
        <w:rPr>
          <w:rFonts w:ascii="Times New Roman" w:hAnsi="Times New Roman" w:cs="Times New Roman"/>
          <w:sz w:val="28"/>
          <w:szCs w:val="28"/>
          <w:lang w:val="uk-UA"/>
        </w:rPr>
        <w:t>що містяться</w:t>
      </w:r>
      <w:r w:rsidR="004F4E31"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опрацьованих </w:t>
      </w:r>
      <w:r w:rsidR="004F4E31" w:rsidRPr="00B44EDA">
        <w:rPr>
          <w:rFonts w:ascii="Times New Roman" w:hAnsi="Times New Roman" w:cs="Times New Roman"/>
          <w:sz w:val="28"/>
          <w:szCs w:val="28"/>
          <w:lang w:val="uk-UA"/>
        </w:rPr>
        <w:t>джерелах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літературі</w:t>
      </w:r>
      <w:r w:rsidR="004F4E31" w:rsidRPr="00B44E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E31" w:rsidRPr="00B44EDA" w:rsidRDefault="004F4E31" w:rsidP="00D11729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вміння аналізувати, систематизувати, класифікувати і узагальнювати </w:t>
      </w:r>
      <w:r w:rsidR="00B44EDA" w:rsidRPr="00B44EDA">
        <w:rPr>
          <w:rFonts w:ascii="Times New Roman" w:hAnsi="Times New Roman" w:cs="Times New Roman"/>
          <w:sz w:val="28"/>
          <w:szCs w:val="28"/>
          <w:lang w:val="uk-UA"/>
        </w:rPr>
        <w:t>наявну</w:t>
      </w:r>
      <w:r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 наукову інформацію, проводити порівняльний аналіз різних </w:t>
      </w:r>
      <w:r w:rsidR="00B44EDA" w:rsidRPr="00B44EDA">
        <w:rPr>
          <w:rFonts w:ascii="Times New Roman" w:hAnsi="Times New Roman" w:cs="Times New Roman"/>
          <w:sz w:val="28"/>
          <w:szCs w:val="28"/>
          <w:lang w:val="uk-UA"/>
        </w:rPr>
        <w:t>поглядів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C0D">
        <w:rPr>
          <w:rFonts w:ascii="Times New Roman" w:hAnsi="Times New Roman" w:cs="Times New Roman"/>
          <w:sz w:val="28"/>
          <w:szCs w:val="28"/>
          <w:lang w:val="uk-UA"/>
        </w:rPr>
        <w:t>думок з обраної тематики</w:t>
      </w:r>
      <w:r w:rsidRPr="00B44E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E31" w:rsidRPr="00B44EDA" w:rsidRDefault="004F4E31" w:rsidP="00D11729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EDA">
        <w:rPr>
          <w:rFonts w:ascii="Times New Roman" w:hAnsi="Times New Roman" w:cs="Times New Roman"/>
          <w:sz w:val="28"/>
          <w:szCs w:val="28"/>
          <w:lang w:val="uk-UA"/>
        </w:rPr>
        <w:t>вмі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>ння правильно оформляти цитати,</w:t>
      </w:r>
      <w:r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>бібліографічні посилання та список використаних джерел та</w:t>
      </w:r>
      <w:r w:rsidRPr="00B44EDA">
        <w:rPr>
          <w:rFonts w:ascii="Times New Roman" w:hAnsi="Times New Roman" w:cs="Times New Roman"/>
          <w:sz w:val="28"/>
          <w:szCs w:val="28"/>
          <w:lang w:val="uk-UA"/>
        </w:rPr>
        <w:t xml:space="preserve"> літер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>атури</w:t>
      </w:r>
      <w:r w:rsidRPr="00B44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1DA" w:rsidRPr="007311DA" w:rsidRDefault="007311DA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При написанні </w:t>
      </w:r>
      <w:r w:rsidR="00335184">
        <w:rPr>
          <w:rFonts w:ascii="Times New Roman" w:hAnsi="Times New Roman" w:cs="Times New Roman"/>
          <w:sz w:val="28"/>
          <w:szCs w:val="28"/>
          <w:lang w:val="uk-UA"/>
        </w:rPr>
        <w:t>семестрових творів</w:t>
      </w:r>
      <w:r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 студенти 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5E3770">
        <w:rPr>
          <w:rFonts w:ascii="Times New Roman" w:hAnsi="Times New Roman" w:cs="Times New Roman"/>
          <w:sz w:val="28"/>
          <w:szCs w:val="28"/>
          <w:lang w:val="uk-UA"/>
        </w:rPr>
        <w:t>посилатися на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 xml:space="preserve"> Святе Письмо</w:t>
      </w:r>
      <w:r w:rsidR="005A05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49E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</w:t>
      </w:r>
      <w:r w:rsidR="005A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 xml:space="preserve">твори святих </w:t>
      </w:r>
      <w:r w:rsidR="00A55F06">
        <w:rPr>
          <w:rFonts w:ascii="Times New Roman" w:hAnsi="Times New Roman" w:cs="Times New Roman"/>
          <w:sz w:val="28"/>
          <w:szCs w:val="28"/>
          <w:lang w:val="uk-UA"/>
        </w:rPr>
        <w:t xml:space="preserve">Отців 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55F06">
        <w:rPr>
          <w:rFonts w:ascii="Times New Roman" w:hAnsi="Times New Roman" w:cs="Times New Roman"/>
          <w:sz w:val="28"/>
          <w:szCs w:val="28"/>
          <w:lang w:val="uk-UA"/>
        </w:rPr>
        <w:t xml:space="preserve">Вчителів </w:t>
      </w:r>
      <w:r w:rsidR="005A059D">
        <w:rPr>
          <w:rFonts w:ascii="Times New Roman" w:hAnsi="Times New Roman" w:cs="Times New Roman"/>
          <w:sz w:val="28"/>
          <w:szCs w:val="28"/>
          <w:lang w:val="uk-UA"/>
        </w:rPr>
        <w:t xml:space="preserve">Церкви, </w:t>
      </w:r>
      <w:r w:rsidR="00F35DC5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0214B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35DC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наукових досліджень: </w:t>
      </w:r>
      <w:r w:rsidRPr="007311DA">
        <w:rPr>
          <w:rFonts w:ascii="Times New Roman" w:hAnsi="Times New Roman" w:cs="Times New Roman"/>
          <w:sz w:val="28"/>
          <w:szCs w:val="28"/>
          <w:lang w:val="uk-UA"/>
        </w:rPr>
        <w:t>монографії, збірники ст</w:t>
      </w:r>
      <w:r w:rsidR="00335184">
        <w:rPr>
          <w:rFonts w:ascii="Times New Roman" w:hAnsi="Times New Roman" w:cs="Times New Roman"/>
          <w:sz w:val="28"/>
          <w:szCs w:val="28"/>
          <w:lang w:val="uk-UA"/>
        </w:rPr>
        <w:t>атей, періодичні видання тощо</w:t>
      </w:r>
      <w:r w:rsidR="00F35D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1DA" w:rsidRDefault="005D246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Семестровий твір</w:t>
      </w:r>
      <w:r w:rsidRPr="00D550BA">
        <w:rPr>
          <w:rFonts w:ascii="Times New Roman" w:hAnsi="Times New Roman" w:cs="Times New Roman"/>
          <w:sz w:val="28"/>
          <w:szCs w:val="28"/>
          <w:lang w:val="uk-UA"/>
        </w:rPr>
        <w:t xml:space="preserve"> виконується </w:t>
      </w:r>
      <w:r w:rsidR="006149E6">
        <w:rPr>
          <w:rFonts w:ascii="Times New Roman" w:hAnsi="Times New Roman" w:cs="Times New Roman"/>
          <w:sz w:val="28"/>
          <w:szCs w:val="28"/>
          <w:lang w:val="uk-UA"/>
        </w:rPr>
        <w:t>під час годин</w:t>
      </w:r>
      <w:r w:rsidRPr="00D550BA">
        <w:rPr>
          <w:rFonts w:ascii="Times New Roman" w:hAnsi="Times New Roman" w:cs="Times New Roman"/>
          <w:sz w:val="28"/>
          <w:szCs w:val="28"/>
          <w:lang w:val="uk-UA"/>
        </w:rPr>
        <w:t>, відв</w:t>
      </w:r>
      <w:r w:rsidR="006149E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50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149E6">
        <w:rPr>
          <w:rFonts w:ascii="Times New Roman" w:hAnsi="Times New Roman" w:cs="Times New Roman"/>
          <w:sz w:val="28"/>
          <w:szCs w:val="28"/>
          <w:lang w:val="uk-UA"/>
        </w:rPr>
        <w:t>ених</w:t>
      </w:r>
      <w:r w:rsidRPr="00D550BA">
        <w:rPr>
          <w:rFonts w:ascii="Times New Roman" w:hAnsi="Times New Roman" w:cs="Times New Roman"/>
          <w:sz w:val="28"/>
          <w:szCs w:val="28"/>
          <w:lang w:val="uk-UA"/>
        </w:rPr>
        <w:t xml:space="preserve"> для самостійної роботи студентів.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4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35DC5">
        <w:rPr>
          <w:rFonts w:ascii="Times New Roman" w:hAnsi="Times New Roman" w:cs="Times New Roman"/>
          <w:sz w:val="28"/>
          <w:szCs w:val="28"/>
          <w:lang w:val="uk-UA"/>
        </w:rPr>
        <w:t>вір</w:t>
      </w:r>
      <w:r w:rsidR="007311DA"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DC5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 w:rsidR="007311DA"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 містити елементи наукового дослідження, </w:t>
      </w:r>
      <w:r w:rsidR="000214BE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7311DA"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 аналіз і уза</w:t>
      </w:r>
      <w:r w:rsidR="00F35DC5">
        <w:rPr>
          <w:rFonts w:ascii="Times New Roman" w:hAnsi="Times New Roman" w:cs="Times New Roman"/>
          <w:sz w:val="28"/>
          <w:szCs w:val="28"/>
          <w:lang w:val="uk-UA"/>
        </w:rPr>
        <w:t>гальнення отриманих відомостей</w:t>
      </w:r>
      <w:r w:rsidR="007311DA"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5DC5" w:rsidRPr="007311DA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7311DA" w:rsidRPr="00731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9E6">
        <w:rPr>
          <w:rFonts w:ascii="Times New Roman" w:hAnsi="Times New Roman" w:cs="Times New Roman"/>
          <w:sz w:val="28"/>
          <w:szCs w:val="28"/>
          <w:lang w:val="uk-UA"/>
        </w:rPr>
        <w:t>свого погляду</w:t>
      </w:r>
      <w:r w:rsidR="007311DA" w:rsidRPr="007311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90B" w:rsidRDefault="00E3490B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1CC" w:rsidRDefault="005441CC" w:rsidP="00D117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1CC" w:rsidRPr="00783E3B" w:rsidRDefault="002A1CDF" w:rsidP="00783E3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3" w:name="_Toc504582032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2</w:t>
      </w:r>
      <w:r w:rsidR="00783E3B" w:rsidRPr="00783E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  <w:r w:rsidR="005441CC" w:rsidRPr="00783E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ОБСЯГ, ЗМІСТ ТА СТРУКТУРА ТВОРУ</w:t>
      </w:r>
      <w:bookmarkEnd w:id="3"/>
    </w:p>
    <w:p w:rsidR="005441CC" w:rsidRPr="005441CC" w:rsidRDefault="005441CC" w:rsidP="00D117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EAD" w:rsidRDefault="00D564A5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4A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7B5EAD">
        <w:rPr>
          <w:rFonts w:ascii="Times New Roman" w:hAnsi="Times New Roman" w:cs="Times New Roman"/>
          <w:sz w:val="28"/>
          <w:szCs w:val="28"/>
          <w:lang w:val="uk-UA"/>
        </w:rPr>
        <w:t>семестрового твору</w:t>
      </w:r>
      <w:r w:rsidRPr="00D56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 xml:space="preserve">має складати </w:t>
      </w:r>
      <w:r w:rsidR="005164D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E2A91" w:rsidRPr="00E21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4DC">
        <w:rPr>
          <w:rFonts w:ascii="Times New Roman" w:hAnsi="Times New Roman" w:cs="Times New Roman"/>
          <w:sz w:val="28"/>
          <w:szCs w:val="28"/>
          <w:lang w:val="uk-UA"/>
        </w:rPr>
        <w:t>8 до 10</w:t>
      </w:r>
      <w:r w:rsidRPr="00E2190F">
        <w:rPr>
          <w:rFonts w:ascii="Times New Roman" w:hAnsi="Times New Roman" w:cs="Times New Roman"/>
          <w:sz w:val="28"/>
          <w:szCs w:val="28"/>
          <w:lang w:val="uk-UA"/>
        </w:rPr>
        <w:t xml:space="preserve"> сторінок</w:t>
      </w:r>
      <w:r w:rsidRPr="00D564A5">
        <w:rPr>
          <w:rFonts w:ascii="Times New Roman" w:hAnsi="Times New Roman" w:cs="Times New Roman"/>
          <w:sz w:val="28"/>
          <w:szCs w:val="28"/>
          <w:lang w:val="uk-UA"/>
        </w:rPr>
        <w:t xml:space="preserve"> (включаючи титульний лист, зміст і список літератури).</w:t>
      </w:r>
    </w:p>
    <w:p w:rsidR="007E2A91" w:rsidRDefault="007E2A91" w:rsidP="00D1172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41CC" w:rsidRPr="002A1CDF" w:rsidRDefault="002A1CDF" w:rsidP="002A1CDF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4" w:name="_Toc504582033"/>
      <w:r w:rsidRPr="002A1CD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2.1. </w:t>
      </w:r>
      <w:r w:rsidR="00327187" w:rsidRPr="002A1CD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Зміст </w:t>
      </w:r>
      <w:r w:rsidR="009572A9" w:rsidRPr="002A1CD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твору</w:t>
      </w:r>
      <w:bookmarkEnd w:id="4"/>
    </w:p>
    <w:p w:rsidR="00327187" w:rsidRPr="00327187" w:rsidRDefault="00EE7B56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творі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студент може:</w:t>
      </w:r>
    </w:p>
    <w:p w:rsidR="00327187" w:rsidRPr="00327187" w:rsidRDefault="0032718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1) провести порівняльний аналіз різних 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>поглядів на одну проблему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187" w:rsidRPr="00327187" w:rsidRDefault="0032718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187">
        <w:rPr>
          <w:rFonts w:ascii="Times New Roman" w:hAnsi="Times New Roman" w:cs="Times New Roman"/>
          <w:sz w:val="28"/>
          <w:szCs w:val="28"/>
          <w:lang w:val="uk-UA"/>
        </w:rPr>
        <w:t>2) аналітично простежити логіку розвитку поглядів з конкретного питання;</w:t>
      </w:r>
    </w:p>
    <w:p w:rsidR="00327187" w:rsidRPr="00327187" w:rsidRDefault="0032718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187">
        <w:rPr>
          <w:rFonts w:ascii="Times New Roman" w:hAnsi="Times New Roman" w:cs="Times New Roman"/>
          <w:sz w:val="28"/>
          <w:szCs w:val="28"/>
          <w:lang w:val="uk-UA"/>
        </w:rPr>
        <w:t>3) критично проаналізувати поняття, теорію, концепцію, підхід;</w:t>
      </w:r>
    </w:p>
    <w:p w:rsidR="00E2190F" w:rsidRDefault="0032718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187">
        <w:rPr>
          <w:rFonts w:ascii="Times New Roman" w:hAnsi="Times New Roman" w:cs="Times New Roman"/>
          <w:sz w:val="28"/>
          <w:szCs w:val="28"/>
          <w:lang w:val="uk-UA"/>
        </w:rPr>
        <w:t>4) на основі аналізу джерел в</w:t>
      </w:r>
      <w:r w:rsidR="005441CC">
        <w:rPr>
          <w:rFonts w:ascii="Times New Roman" w:hAnsi="Times New Roman" w:cs="Times New Roman"/>
          <w:sz w:val="28"/>
          <w:szCs w:val="28"/>
          <w:lang w:val="uk-UA"/>
        </w:rPr>
        <w:t xml:space="preserve">иділити </w:t>
      </w:r>
      <w:r w:rsidR="0088414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441CC">
        <w:rPr>
          <w:rFonts w:ascii="Times New Roman" w:hAnsi="Times New Roman" w:cs="Times New Roman"/>
          <w:sz w:val="28"/>
          <w:szCs w:val="28"/>
          <w:lang w:val="uk-UA"/>
        </w:rPr>
        <w:t>обґрунтувати нову про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блем</w:t>
      </w:r>
      <w:r w:rsidR="005441CC">
        <w:rPr>
          <w:rFonts w:ascii="Times New Roman" w:hAnsi="Times New Roman" w:cs="Times New Roman"/>
          <w:sz w:val="28"/>
          <w:szCs w:val="28"/>
          <w:lang w:val="uk-UA"/>
        </w:rPr>
        <w:t>атику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187" w:rsidRDefault="00E2190F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на основі вивчення джерел та літератури реконструювати перебіг історичних поді</w:t>
      </w:r>
      <w:r w:rsidR="00A55F0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90F" w:rsidRPr="00327187" w:rsidRDefault="00E2190F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написанні твору студент має звертатися за консультаціями до викладача відповідного предмету або наукового керівника з метою з’ясування вимог до змісту письмової роботи.</w:t>
      </w:r>
    </w:p>
    <w:p w:rsidR="00D11729" w:rsidRDefault="00D11729" w:rsidP="00D1172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72A9" w:rsidRPr="002A1CDF" w:rsidRDefault="002A1CDF" w:rsidP="002A1CDF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5" w:name="_Toc504582034"/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2.2. </w:t>
      </w:r>
      <w:r w:rsidR="00327187" w:rsidRPr="002A1CD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Структура </w:t>
      </w:r>
      <w:r w:rsidR="005441CC" w:rsidRPr="002A1CD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твору</w:t>
      </w:r>
      <w:bookmarkEnd w:id="5"/>
    </w:p>
    <w:p w:rsidR="00327187" w:rsidRPr="00327187" w:rsidRDefault="00313B85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</w:t>
      </w:r>
      <w:r w:rsidR="00E2190F">
        <w:rPr>
          <w:rFonts w:ascii="Times New Roman" w:hAnsi="Times New Roman" w:cs="Times New Roman"/>
          <w:sz w:val="28"/>
          <w:szCs w:val="28"/>
          <w:lang w:val="uk-UA"/>
        </w:rPr>
        <w:t xml:space="preserve">твір містить 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>такі обов</w:t>
      </w:r>
      <w:r w:rsidR="009572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язкові </w:t>
      </w:r>
      <w:r w:rsidR="0088414D">
        <w:rPr>
          <w:rFonts w:ascii="Times New Roman" w:hAnsi="Times New Roman" w:cs="Times New Roman"/>
          <w:sz w:val="28"/>
          <w:szCs w:val="28"/>
          <w:lang w:val="uk-UA"/>
        </w:rPr>
        <w:t>складові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(кожен з перерахованих розділів має </w:t>
      </w:r>
      <w:r w:rsidR="0088414D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>починатися з нової сторінки):</w:t>
      </w:r>
    </w:p>
    <w:p w:rsidR="00327187" w:rsidRPr="00327187" w:rsidRDefault="0032718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311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Титульний лист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F15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див. </w:t>
      </w:r>
      <w:r w:rsidR="003418D7" w:rsidRPr="00BF1568">
        <w:rPr>
          <w:rFonts w:ascii="Times New Roman" w:hAnsi="Times New Roman" w:cs="Times New Roman"/>
          <w:i/>
          <w:sz w:val="28"/>
          <w:szCs w:val="28"/>
          <w:lang w:val="uk-UA"/>
        </w:rPr>
        <w:t>Додаток 1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4E609D">
        <w:rPr>
          <w:rFonts w:ascii="Times New Roman" w:hAnsi="Times New Roman" w:cs="Times New Roman"/>
          <w:sz w:val="28"/>
          <w:szCs w:val="28"/>
          <w:lang w:val="uk-UA"/>
        </w:rPr>
        <w:t xml:space="preserve"> Титульний лист не нумерується.</w:t>
      </w:r>
    </w:p>
    <w:p w:rsidR="00327187" w:rsidRPr="00327187" w:rsidRDefault="0032718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311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Зміст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418D7" w:rsidRPr="00BF1568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2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4E6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E79">
        <w:rPr>
          <w:rFonts w:ascii="Times New Roman" w:hAnsi="Times New Roman" w:cs="Times New Roman"/>
          <w:sz w:val="28"/>
          <w:szCs w:val="28"/>
          <w:lang w:val="uk-UA"/>
        </w:rPr>
        <w:t xml:space="preserve">Сторінка змісту отримує </w:t>
      </w:r>
      <w:r w:rsidR="00931170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687E79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327187" w:rsidRPr="00327187" w:rsidRDefault="0032718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418D7" w:rsidRPr="009311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Вступ</w:t>
      </w:r>
      <w:r w:rsidRPr="009311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У вступі </w:t>
      </w:r>
      <w:r w:rsidR="00931170">
        <w:rPr>
          <w:rFonts w:ascii="Times New Roman" w:hAnsi="Times New Roman" w:cs="Times New Roman"/>
          <w:sz w:val="28"/>
          <w:szCs w:val="28"/>
          <w:lang w:val="uk-UA"/>
        </w:rPr>
        <w:t>зазначається</w:t>
      </w:r>
      <w:r w:rsidR="00FC2DB8">
        <w:rPr>
          <w:rFonts w:ascii="Times New Roman" w:hAnsi="Times New Roman" w:cs="Times New Roman"/>
          <w:sz w:val="28"/>
          <w:szCs w:val="28"/>
          <w:lang w:val="uk-UA"/>
        </w:rPr>
        <w:t xml:space="preserve"> проблема, яка розглядається у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DB8">
        <w:rPr>
          <w:rFonts w:ascii="Times New Roman" w:hAnsi="Times New Roman" w:cs="Times New Roman"/>
          <w:sz w:val="28"/>
          <w:szCs w:val="28"/>
          <w:lang w:val="uk-UA"/>
        </w:rPr>
        <w:t>творі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, обґрунтовується її важливість </w:t>
      </w:r>
      <w:r w:rsidR="0093117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актуальність. </w:t>
      </w:r>
      <w:r w:rsidR="009311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="00FC2DB8">
        <w:rPr>
          <w:rFonts w:ascii="Times New Roman" w:hAnsi="Times New Roman" w:cs="Times New Roman"/>
          <w:sz w:val="28"/>
          <w:szCs w:val="28"/>
          <w:lang w:val="uk-UA"/>
        </w:rPr>
        <w:t>описується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мета </w:t>
      </w:r>
      <w:r w:rsidR="00980B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2DB8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Характеризується основна література</w:t>
      </w:r>
      <w:r w:rsidR="00980B69">
        <w:rPr>
          <w:rFonts w:ascii="Times New Roman" w:hAnsi="Times New Roman" w:cs="Times New Roman"/>
          <w:sz w:val="28"/>
          <w:szCs w:val="28"/>
          <w:lang w:val="uk-UA"/>
        </w:rPr>
        <w:t>, яка використовується у творі</w:t>
      </w:r>
      <w:r w:rsidR="00FC2D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FC2DB8">
        <w:rPr>
          <w:rFonts w:ascii="Times New Roman" w:hAnsi="Times New Roman" w:cs="Times New Roman"/>
          <w:sz w:val="28"/>
          <w:szCs w:val="28"/>
          <w:lang w:val="uk-UA"/>
        </w:rPr>
        <w:t>вступу</w:t>
      </w:r>
      <w:r w:rsidR="00FC2DB8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зазвичай становить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 xml:space="preserve"> 1-2</w:t>
      </w:r>
      <w:r w:rsidR="00826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сторінк</w:t>
      </w:r>
      <w:r w:rsidR="00826E9A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B23830" w:rsidRDefault="00824328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F59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Основна частина,</w:t>
      </w:r>
      <w:r w:rsidR="008F59F8" w:rsidRPr="008F5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9F8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становить 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основний обсяг </w:t>
      </w:r>
      <w:r w:rsidR="00826E9A">
        <w:rPr>
          <w:rFonts w:ascii="Times New Roman" w:hAnsi="Times New Roman" w:cs="Times New Roman"/>
          <w:sz w:val="28"/>
          <w:szCs w:val="28"/>
          <w:lang w:val="uk-UA"/>
        </w:rPr>
        <w:t>твору</w:t>
      </w:r>
      <w:r w:rsidR="008F59F8">
        <w:rPr>
          <w:rFonts w:ascii="Times New Roman" w:hAnsi="Times New Roman" w:cs="Times New Roman"/>
          <w:sz w:val="28"/>
          <w:szCs w:val="28"/>
          <w:lang w:val="uk-UA"/>
        </w:rPr>
        <w:t>, в якому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 розкривається обрана тема. Основна частина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>складається з розділів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мають свої змістовні </w:t>
      </w:r>
      <w:r w:rsidR="00FF1D08">
        <w:rPr>
          <w:rFonts w:ascii="Times New Roman" w:hAnsi="Times New Roman" w:cs="Times New Roman"/>
          <w:sz w:val="28"/>
          <w:szCs w:val="28"/>
          <w:lang w:val="uk-UA"/>
        </w:rPr>
        <w:t>назви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 xml:space="preserve"> Розділи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основної частини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>порядкову нумерацію в межах всього тексту (</w:t>
      </w:r>
      <w:r w:rsidR="00826E9A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1 ..., </w:t>
      </w:r>
      <w:r w:rsidR="00826E9A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2 ... і </w:t>
      </w:r>
      <w:proofErr w:type="spellStart"/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FF1D08">
        <w:rPr>
          <w:rFonts w:ascii="Times New Roman" w:hAnsi="Times New Roman" w:cs="Times New Roman"/>
          <w:sz w:val="28"/>
          <w:szCs w:val="28"/>
          <w:lang w:val="uk-UA"/>
        </w:rPr>
        <w:t>Мінімальна кількість розділів у творі</w:t>
      </w:r>
      <w:r w:rsidR="00942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304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942842">
        <w:rPr>
          <w:rFonts w:ascii="Times New Roman" w:hAnsi="Times New Roman" w:cs="Times New Roman"/>
          <w:sz w:val="28"/>
          <w:szCs w:val="28"/>
          <w:lang w:val="uk-UA"/>
        </w:rPr>
        <w:t xml:space="preserve"> два. </w:t>
      </w:r>
      <w:r w:rsidR="0098510D">
        <w:rPr>
          <w:rFonts w:ascii="Times New Roman" w:hAnsi="Times New Roman" w:cs="Times New Roman"/>
          <w:sz w:val="28"/>
          <w:szCs w:val="28"/>
          <w:lang w:val="uk-UA"/>
        </w:rPr>
        <w:t>Розділи можуть бути поділені на</w:t>
      </w:r>
      <w:r w:rsidR="00010DBB">
        <w:rPr>
          <w:rFonts w:ascii="Times New Roman" w:hAnsi="Times New Roman" w:cs="Times New Roman"/>
          <w:sz w:val="28"/>
          <w:szCs w:val="28"/>
          <w:lang w:val="uk-UA"/>
        </w:rPr>
        <w:t xml:space="preserve"> підпункти (1.1…, 1.2…, 2.1…, 2.2… і </w:t>
      </w:r>
      <w:proofErr w:type="spellStart"/>
      <w:r w:rsidR="00010DBB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010DBB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2C79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27187" w:rsidRPr="00327187" w:rsidRDefault="008D3AF9" w:rsidP="008D3A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Розділи та підрозділи основної частини мають бути приблизно однаковими за своїм обсягом. </w:t>
      </w:r>
      <w:r w:rsidR="00493B29">
        <w:rPr>
          <w:rFonts w:ascii="Times New Roman" w:hAnsi="Times New Roman" w:cs="Times New Roman"/>
          <w:sz w:val="28"/>
          <w:szCs w:val="28"/>
          <w:lang w:val="uk-UA"/>
        </w:rPr>
        <w:t xml:space="preserve">Кожен розділ </w:t>
      </w:r>
      <w:r w:rsidR="006352BE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закінчуватися проміжними висновками, </w:t>
      </w:r>
      <w:r w:rsidR="006352BE">
        <w:rPr>
          <w:rFonts w:ascii="Times New Roman" w:hAnsi="Times New Roman" w:cs="Times New Roman"/>
          <w:sz w:val="28"/>
          <w:szCs w:val="28"/>
          <w:lang w:val="uk-UA"/>
        </w:rPr>
        <w:t xml:space="preserve">в яких </w:t>
      </w:r>
      <w:r>
        <w:rPr>
          <w:rFonts w:ascii="Times New Roman" w:hAnsi="Times New Roman" w:cs="Times New Roman"/>
          <w:sz w:val="28"/>
          <w:szCs w:val="28"/>
          <w:lang w:val="uk-UA"/>
        </w:rPr>
        <w:t>підбивається</w:t>
      </w:r>
      <w:r w:rsidR="00635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підсумок </w:t>
      </w:r>
      <w:r w:rsidR="00493B29">
        <w:rPr>
          <w:rFonts w:ascii="Times New Roman" w:hAnsi="Times New Roman" w:cs="Times New Roman"/>
          <w:sz w:val="28"/>
          <w:szCs w:val="28"/>
          <w:lang w:val="uk-UA"/>
        </w:rPr>
        <w:t xml:space="preserve">виконаної в </w:t>
      </w:r>
      <w:r w:rsidR="00AA7568"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r w:rsidR="00493B29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327187" w:rsidRPr="00327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187" w:rsidRPr="00327187" w:rsidRDefault="0032718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1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8D3A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Висновки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A55F0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 xml:space="preserve">підбити підсумок усьому твору. Висновки мають спиратися 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>вивчення та аналіз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літератури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. Висновки </w:t>
      </w:r>
      <w:r w:rsidR="00AA7568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r w:rsidR="00AA7568">
        <w:rPr>
          <w:rFonts w:ascii="Times New Roman" w:hAnsi="Times New Roman" w:cs="Times New Roman"/>
          <w:sz w:val="28"/>
          <w:szCs w:val="28"/>
          <w:lang w:val="uk-UA"/>
        </w:rPr>
        <w:t>стислими та лаконічними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 xml:space="preserve">Загальні висновки в кінці роботи мають також підсумовувати проміжні висновки, зроблені в кінці розділів. 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Обсяг Висновк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зазвичай становить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>1-1,5</w:t>
      </w:r>
      <w:r w:rsidR="00B14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сторінк</w:t>
      </w:r>
      <w:r w:rsidR="00B14B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187" w:rsidRDefault="00327187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A7568">
        <w:rPr>
          <w:rFonts w:ascii="Times New Roman" w:hAnsi="Times New Roman" w:cs="Times New Roman"/>
          <w:sz w:val="28"/>
          <w:szCs w:val="28"/>
          <w:lang w:val="uk-UA"/>
        </w:rPr>
        <w:t>Обов’язковим</w:t>
      </w:r>
      <w:r w:rsidR="00A23866" w:rsidRPr="00CC0237">
        <w:rPr>
          <w:rFonts w:ascii="Times New Roman" w:hAnsi="Times New Roman" w:cs="Times New Roman"/>
          <w:sz w:val="28"/>
          <w:szCs w:val="28"/>
          <w:lang w:val="uk-UA"/>
        </w:rPr>
        <w:t xml:space="preserve"> елементом роботи є </w:t>
      </w:r>
      <w:r w:rsidR="00A23866" w:rsidRPr="00AA7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Список використаних джерел і літератури</w:t>
      </w:r>
      <w:r w:rsidR="00A23866" w:rsidRPr="00CC0237">
        <w:rPr>
          <w:rFonts w:ascii="Times New Roman" w:hAnsi="Times New Roman" w:cs="Times New Roman"/>
          <w:sz w:val="28"/>
          <w:szCs w:val="28"/>
          <w:lang w:val="uk-UA"/>
        </w:rPr>
        <w:t>, який оформл</w:t>
      </w:r>
      <w:r w:rsidR="00A55F0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23866" w:rsidRPr="00CC0237">
        <w:rPr>
          <w:rFonts w:ascii="Times New Roman" w:hAnsi="Times New Roman" w:cs="Times New Roman"/>
          <w:sz w:val="28"/>
          <w:szCs w:val="28"/>
          <w:lang w:val="uk-UA"/>
        </w:rPr>
        <w:t>ється відповідно до вимог, що діють в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4DC">
        <w:rPr>
          <w:rFonts w:ascii="Times New Roman" w:hAnsi="Times New Roman" w:cs="Times New Roman"/>
          <w:sz w:val="28"/>
          <w:szCs w:val="28"/>
          <w:lang w:val="uk-UA"/>
        </w:rPr>
        <w:t>ВДС</w:t>
      </w:r>
      <w:r w:rsidR="00A2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3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22308" w:rsidRPr="00BF1568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3</w:t>
      </w:r>
      <w:r w:rsidR="00B223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. У списку літер</w:t>
      </w:r>
      <w:r w:rsidR="00B14BE9">
        <w:rPr>
          <w:rFonts w:ascii="Times New Roman" w:hAnsi="Times New Roman" w:cs="Times New Roman"/>
          <w:sz w:val="28"/>
          <w:szCs w:val="28"/>
          <w:lang w:val="uk-UA"/>
        </w:rPr>
        <w:t xml:space="preserve">атури наводиться бібліографічне описання 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тільки тих </w:t>
      </w:r>
      <w:r w:rsidR="00045E6E">
        <w:rPr>
          <w:rFonts w:ascii="Times New Roman" w:hAnsi="Times New Roman" w:cs="Times New Roman"/>
          <w:sz w:val="28"/>
          <w:szCs w:val="28"/>
          <w:lang w:val="uk-UA"/>
        </w:rPr>
        <w:t>джерел та літератури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BE9">
        <w:rPr>
          <w:rFonts w:ascii="Times New Roman" w:hAnsi="Times New Roman" w:cs="Times New Roman"/>
          <w:sz w:val="28"/>
          <w:szCs w:val="28"/>
          <w:lang w:val="uk-UA"/>
        </w:rPr>
        <w:t xml:space="preserve">на які є посилання 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в тексті</w:t>
      </w:r>
      <w:r w:rsidR="00BF1568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2F4F">
        <w:rPr>
          <w:rFonts w:ascii="Times New Roman" w:hAnsi="Times New Roman" w:cs="Times New Roman"/>
          <w:sz w:val="28"/>
          <w:szCs w:val="28"/>
          <w:lang w:val="uk-UA"/>
        </w:rPr>
        <w:t xml:space="preserve">Доцільним та схвальним є використання праць </w:t>
      </w:r>
      <w:r w:rsidR="00BF15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2F4F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публікацій,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2C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 xml:space="preserve">були оприлюднені протягом </w:t>
      </w:r>
      <w:r w:rsidR="002C2F4F">
        <w:rPr>
          <w:rFonts w:ascii="Times New Roman" w:hAnsi="Times New Roman" w:cs="Times New Roman"/>
          <w:sz w:val="28"/>
          <w:szCs w:val="28"/>
          <w:lang w:val="uk-UA"/>
        </w:rPr>
        <w:t>останні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C2F4F">
        <w:rPr>
          <w:rFonts w:ascii="Times New Roman" w:hAnsi="Times New Roman" w:cs="Times New Roman"/>
          <w:sz w:val="28"/>
          <w:szCs w:val="28"/>
          <w:lang w:val="uk-UA"/>
        </w:rPr>
        <w:t xml:space="preserve"> 5-7 років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. Необхідна кількість </w:t>
      </w:r>
      <w:r w:rsidR="002C2F4F">
        <w:rPr>
          <w:rFonts w:ascii="Times New Roman" w:hAnsi="Times New Roman" w:cs="Times New Roman"/>
          <w:sz w:val="28"/>
          <w:szCs w:val="28"/>
          <w:lang w:val="uk-UA"/>
        </w:rPr>
        <w:t>джерел та літератури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специфіки тематики конкретного </w:t>
      </w:r>
      <w:r w:rsidR="002C2F4F">
        <w:rPr>
          <w:rFonts w:ascii="Times New Roman" w:hAnsi="Times New Roman" w:cs="Times New Roman"/>
          <w:sz w:val="28"/>
          <w:szCs w:val="28"/>
          <w:lang w:val="uk-UA"/>
        </w:rPr>
        <w:t>твору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>. Однак</w:t>
      </w:r>
      <w:r w:rsidR="002C2F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568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A70">
        <w:rPr>
          <w:rFonts w:ascii="Times New Roman" w:hAnsi="Times New Roman" w:cs="Times New Roman"/>
          <w:sz w:val="28"/>
          <w:szCs w:val="28"/>
          <w:lang w:val="uk-UA"/>
        </w:rPr>
        <w:t>джерел та літератури в творі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7D7A70">
        <w:rPr>
          <w:rFonts w:ascii="Times New Roman" w:hAnsi="Times New Roman" w:cs="Times New Roman"/>
          <w:sz w:val="28"/>
          <w:szCs w:val="28"/>
          <w:lang w:val="uk-UA"/>
        </w:rPr>
        <w:t xml:space="preserve"> становити не менше </w:t>
      </w:r>
      <w:r w:rsidR="005164DC">
        <w:rPr>
          <w:rFonts w:ascii="Times New Roman" w:hAnsi="Times New Roman" w:cs="Times New Roman"/>
          <w:sz w:val="28"/>
          <w:szCs w:val="28"/>
          <w:lang w:val="uk-UA"/>
        </w:rPr>
        <w:t>7-10</w:t>
      </w:r>
      <w:r w:rsidRPr="0032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A70">
        <w:rPr>
          <w:rFonts w:ascii="Times New Roman" w:hAnsi="Times New Roman" w:cs="Times New Roman"/>
          <w:sz w:val="28"/>
          <w:szCs w:val="28"/>
          <w:lang w:val="uk-UA"/>
        </w:rPr>
        <w:t>найменувань.</w:t>
      </w:r>
    </w:p>
    <w:p w:rsidR="00D11729" w:rsidRDefault="00D11729" w:rsidP="00D1172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A91" w:rsidRPr="002A1CDF" w:rsidRDefault="002A1CDF" w:rsidP="002A1CDF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6" w:name="_Toc504582035"/>
      <w:r w:rsidRPr="002A1CD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2.3. </w:t>
      </w:r>
      <w:r w:rsidR="00D11729" w:rsidRPr="002A1CD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Самостійність тексту</w:t>
      </w:r>
      <w:bookmarkEnd w:id="6"/>
    </w:p>
    <w:p w:rsidR="00BD56AA" w:rsidRDefault="00942842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твір </w:t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 xml:space="preserve">— це </w:t>
      </w:r>
      <w:r w:rsidR="00B15BC9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BD56AA">
        <w:rPr>
          <w:rFonts w:ascii="Times New Roman" w:hAnsi="Times New Roman" w:cs="Times New Roman"/>
          <w:sz w:val="28"/>
          <w:szCs w:val="28"/>
          <w:lang w:val="uk-UA"/>
        </w:rPr>
        <w:t>конспект</w:t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 xml:space="preserve"> з першоджерел, набір</w:t>
      </w:r>
      <w:r w:rsidR="007E1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цитат </w:t>
      </w:r>
      <w:r w:rsidR="00BD56AA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6AA">
        <w:rPr>
          <w:rFonts w:ascii="Times New Roman" w:hAnsi="Times New Roman" w:cs="Times New Roman"/>
          <w:sz w:val="28"/>
          <w:szCs w:val="28"/>
          <w:lang w:val="uk-UA"/>
        </w:rPr>
        <w:t>їхні</w:t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парафраз. </w:t>
      </w:r>
      <w:r w:rsidR="00BD56AA">
        <w:rPr>
          <w:rFonts w:ascii="Times New Roman" w:hAnsi="Times New Roman" w:cs="Times New Roman"/>
          <w:sz w:val="28"/>
          <w:szCs w:val="28"/>
          <w:lang w:val="uk-UA"/>
        </w:rPr>
        <w:t>Твір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BC9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r w:rsidR="004F3EFA">
        <w:rPr>
          <w:rFonts w:ascii="Times New Roman" w:hAnsi="Times New Roman" w:cs="Times New Roman"/>
          <w:sz w:val="28"/>
          <w:szCs w:val="28"/>
          <w:lang w:val="uk-UA"/>
        </w:rPr>
        <w:t>цілісним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, закінченим, самостійним текстом, автором якого є студент. </w:t>
      </w:r>
      <w:r w:rsidR="008D3AF9">
        <w:rPr>
          <w:rFonts w:ascii="Times New Roman" w:hAnsi="Times New Roman" w:cs="Times New Roman"/>
          <w:sz w:val="28"/>
          <w:szCs w:val="28"/>
          <w:lang w:val="uk-UA"/>
        </w:rPr>
        <w:t>Відсоток унікальності тексту впливає на оцінювання твору.</w:t>
      </w:r>
      <w:r w:rsidR="007F6307">
        <w:rPr>
          <w:rFonts w:ascii="Times New Roman" w:hAnsi="Times New Roman" w:cs="Times New Roman"/>
          <w:sz w:val="28"/>
          <w:szCs w:val="28"/>
          <w:lang w:val="uk-UA"/>
        </w:rPr>
        <w:t xml:space="preserve"> Ступінь самостійності тексту має встановити викладач, який перевіряє твір.</w:t>
      </w:r>
    </w:p>
    <w:p w:rsidR="00DD4986" w:rsidRDefault="00DD4986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822" w:rsidRPr="002A1CDF" w:rsidRDefault="002A1CDF" w:rsidP="002A1CDF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7" w:name="_Toc504582036"/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2.4. </w:t>
      </w:r>
      <w:r w:rsidR="00F73822" w:rsidRPr="002A1CD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Стиль викладу</w:t>
      </w:r>
      <w:bookmarkEnd w:id="7"/>
    </w:p>
    <w:p w:rsidR="00EC3D2F" w:rsidRDefault="00F73822" w:rsidP="00D117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Семестровий твір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307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нормам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="004E393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5C16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>російської</w:t>
      </w:r>
      <w:r w:rsidR="004E39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="00DD49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3EFA">
        <w:rPr>
          <w:rFonts w:ascii="Times New Roman" w:hAnsi="Times New Roman" w:cs="Times New Roman"/>
          <w:sz w:val="28"/>
          <w:szCs w:val="28"/>
          <w:lang w:val="uk-UA"/>
        </w:rPr>
        <w:t>з використанням</w:t>
      </w:r>
      <w:r w:rsidR="00DD4986">
        <w:rPr>
          <w:rFonts w:ascii="Times New Roman" w:hAnsi="Times New Roman" w:cs="Times New Roman"/>
          <w:sz w:val="28"/>
          <w:szCs w:val="28"/>
          <w:lang w:val="uk-UA"/>
        </w:rPr>
        <w:t xml:space="preserve"> богословськ</w:t>
      </w:r>
      <w:r w:rsidR="004F3EF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D4986">
        <w:rPr>
          <w:rFonts w:ascii="Times New Roman" w:hAnsi="Times New Roman" w:cs="Times New Roman"/>
          <w:sz w:val="28"/>
          <w:szCs w:val="28"/>
          <w:lang w:val="uk-UA"/>
        </w:rPr>
        <w:t xml:space="preserve"> термінологі</w:t>
      </w:r>
      <w:r w:rsidR="004F3EF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3EFA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написанн</w:t>
      </w:r>
      <w:r w:rsidR="004F3EF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твору студент повинен продемонст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>вміння викладати думки в науковому стилі, для якого характерн</w:t>
      </w:r>
      <w:r w:rsidR="004F3EFA">
        <w:rPr>
          <w:rFonts w:ascii="Times New Roman" w:hAnsi="Times New Roman" w:cs="Times New Roman"/>
          <w:sz w:val="28"/>
          <w:szCs w:val="28"/>
          <w:lang w:val="uk-UA"/>
        </w:rPr>
        <w:t>им є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049">
        <w:rPr>
          <w:rFonts w:ascii="Times New Roman" w:hAnsi="Times New Roman" w:cs="Times New Roman"/>
          <w:sz w:val="28"/>
          <w:szCs w:val="28"/>
          <w:lang w:val="uk-UA"/>
        </w:rPr>
        <w:t>використання стійких структур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049">
        <w:rPr>
          <w:rFonts w:ascii="Times New Roman" w:hAnsi="Times New Roman" w:cs="Times New Roman"/>
          <w:sz w:val="28"/>
          <w:szCs w:val="28"/>
          <w:lang w:val="uk-UA"/>
        </w:rPr>
        <w:t>та оборотів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дозволяє читачеві зосередити свою увагу на </w:t>
      </w:r>
      <w:r w:rsidR="004F3EFA">
        <w:rPr>
          <w:rFonts w:ascii="Times New Roman" w:hAnsi="Times New Roman" w:cs="Times New Roman"/>
          <w:sz w:val="28"/>
          <w:szCs w:val="28"/>
          <w:lang w:val="uk-UA"/>
        </w:rPr>
        <w:t xml:space="preserve">основному 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змісті (фактах, </w:t>
      </w:r>
      <w:r w:rsidR="001D0049">
        <w:rPr>
          <w:rFonts w:ascii="Times New Roman" w:hAnsi="Times New Roman" w:cs="Times New Roman"/>
          <w:sz w:val="28"/>
          <w:szCs w:val="28"/>
          <w:lang w:val="uk-UA"/>
        </w:rPr>
        <w:t>міркуваннях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049">
        <w:rPr>
          <w:rFonts w:ascii="Times New Roman" w:hAnsi="Times New Roman" w:cs="Times New Roman"/>
          <w:sz w:val="28"/>
          <w:szCs w:val="28"/>
          <w:lang w:val="uk-UA"/>
        </w:rPr>
        <w:t>висновках та</w:t>
      </w:r>
      <w:r w:rsidR="007E2A91"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 аргументах). При викладі матеріалу необхідно стежити за точністю формулювань і коректністю вживаних термінів і понять. </w:t>
      </w:r>
    </w:p>
    <w:p w:rsidR="002331D6" w:rsidRDefault="007E2A91" w:rsidP="00EF361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89C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4E3935">
        <w:rPr>
          <w:rFonts w:ascii="Times New Roman" w:hAnsi="Times New Roman" w:cs="Times New Roman"/>
          <w:sz w:val="28"/>
          <w:szCs w:val="28"/>
          <w:lang w:val="uk-UA"/>
        </w:rPr>
        <w:t xml:space="preserve"> ти</w:t>
      </w:r>
      <w:r w:rsidR="00A55F0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E3935">
        <w:rPr>
          <w:rFonts w:ascii="Times New Roman" w:hAnsi="Times New Roman" w:cs="Times New Roman"/>
          <w:sz w:val="28"/>
          <w:szCs w:val="28"/>
          <w:lang w:val="uk-UA"/>
        </w:rPr>
        <w:t>, як подати твір на перевірку</w:t>
      </w:r>
      <w:r w:rsidR="00EC3D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3935">
        <w:rPr>
          <w:rFonts w:ascii="Times New Roman" w:hAnsi="Times New Roman" w:cs="Times New Roman"/>
          <w:sz w:val="28"/>
          <w:szCs w:val="28"/>
          <w:lang w:val="uk-UA"/>
        </w:rPr>
        <w:t xml:space="preserve">слід ретельно перевірити </w:t>
      </w:r>
      <w:r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="004F3EFA">
        <w:rPr>
          <w:rFonts w:ascii="Times New Roman" w:hAnsi="Times New Roman" w:cs="Times New Roman"/>
          <w:sz w:val="28"/>
          <w:szCs w:val="28"/>
          <w:lang w:val="uk-UA"/>
        </w:rPr>
        <w:t>на наявність помилок:</w:t>
      </w:r>
      <w:r w:rsidR="004E3935">
        <w:rPr>
          <w:rFonts w:ascii="Times New Roman" w:hAnsi="Times New Roman" w:cs="Times New Roman"/>
          <w:sz w:val="28"/>
          <w:szCs w:val="28"/>
          <w:lang w:val="uk-UA"/>
        </w:rPr>
        <w:t xml:space="preserve"> орфографічних</w:t>
      </w:r>
      <w:r w:rsidRPr="00FB689C">
        <w:rPr>
          <w:rFonts w:ascii="Times New Roman" w:hAnsi="Times New Roman" w:cs="Times New Roman"/>
          <w:sz w:val="28"/>
          <w:szCs w:val="28"/>
          <w:lang w:val="uk-UA"/>
        </w:rPr>
        <w:t>, пун</w:t>
      </w:r>
      <w:r w:rsidR="004E3935">
        <w:rPr>
          <w:rFonts w:ascii="Times New Roman" w:hAnsi="Times New Roman" w:cs="Times New Roman"/>
          <w:sz w:val="28"/>
          <w:szCs w:val="28"/>
          <w:lang w:val="uk-UA"/>
        </w:rPr>
        <w:t>ктуаційних, стилістичних</w:t>
      </w:r>
      <w:r w:rsidR="002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935">
        <w:rPr>
          <w:rFonts w:ascii="Times New Roman" w:hAnsi="Times New Roman" w:cs="Times New Roman"/>
          <w:sz w:val="28"/>
          <w:szCs w:val="28"/>
          <w:lang w:val="uk-UA"/>
        </w:rPr>
        <w:t>та ін</w:t>
      </w:r>
      <w:r w:rsidRPr="00FB689C">
        <w:rPr>
          <w:rFonts w:ascii="Times New Roman" w:hAnsi="Times New Roman" w:cs="Times New Roman"/>
          <w:sz w:val="28"/>
          <w:szCs w:val="28"/>
          <w:lang w:val="uk-UA"/>
        </w:rPr>
        <w:t xml:space="preserve">. Наявність </w:t>
      </w:r>
      <w:r w:rsidR="004E3935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23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89C">
        <w:rPr>
          <w:rFonts w:ascii="Times New Roman" w:hAnsi="Times New Roman" w:cs="Times New Roman"/>
          <w:sz w:val="28"/>
          <w:szCs w:val="28"/>
          <w:lang w:val="uk-UA"/>
        </w:rPr>
        <w:t>помилок</w:t>
      </w:r>
      <w:r w:rsidR="004E3935">
        <w:rPr>
          <w:rFonts w:ascii="Times New Roman" w:hAnsi="Times New Roman" w:cs="Times New Roman"/>
          <w:sz w:val="28"/>
          <w:szCs w:val="28"/>
          <w:lang w:val="uk-UA"/>
        </w:rPr>
        <w:t xml:space="preserve"> є підставою для зниження оцінки за семестровий твір</w:t>
      </w:r>
      <w:r w:rsidRPr="00FB6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522" w:rsidRDefault="00853522" w:rsidP="008535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76E" w:rsidRDefault="0083076E" w:rsidP="006D2E33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114" w:rsidRPr="00A22114" w:rsidRDefault="00A22114" w:rsidP="00A221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6D7" w:rsidRDefault="005F06D7" w:rsidP="0083076E">
      <w:pPr>
        <w:ind w:left="1418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D091F" w:rsidRPr="00DF5BAB" w:rsidRDefault="00DD091F" w:rsidP="00DF5BAB">
      <w:pPr>
        <w:pStyle w:val="1"/>
        <w:spacing w:before="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8" w:name="_Toc504582038"/>
      <w:r w:rsidRPr="00DF5BAB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lastRenderedPageBreak/>
        <w:t>ДОДАТОК 1</w:t>
      </w:r>
      <w:bookmarkEnd w:id="8"/>
    </w:p>
    <w:p w:rsidR="008D5C8B" w:rsidRDefault="004E3935" w:rsidP="008D5C8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9" w:name="_Hlk49325056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ЗРАЗОК</w:t>
      </w:r>
      <w:r w:rsidR="008D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ОФОРМЛЕННЯ ТИТУЛЬНОГО ЛИСТА</w:t>
      </w:r>
    </w:p>
    <w:p w:rsidR="008D5C8B" w:rsidRDefault="008D5C8B" w:rsidP="008D5C8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СЕМЕСТРОВОГО ТВОРУ</w:t>
      </w:r>
      <w:bookmarkEnd w:id="9"/>
    </w:p>
    <w:p w:rsidR="008D5C8B" w:rsidRDefault="008D5C8B" w:rsidP="00DD09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D7" w:rsidRPr="002B4891" w:rsidRDefault="005F06D7" w:rsidP="00DD09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2B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Українська</w:t>
      </w:r>
      <w:proofErr w:type="spellEnd"/>
      <w:r w:rsidRPr="002B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B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Православна</w:t>
      </w:r>
      <w:proofErr w:type="spellEnd"/>
      <w:r w:rsidRPr="002B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B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Церква</w:t>
      </w:r>
      <w:proofErr w:type="spellEnd"/>
    </w:p>
    <w:p w:rsidR="005F06D7" w:rsidRPr="006D2E33" w:rsidRDefault="006D2E33" w:rsidP="00DD09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Волинська Духовна Семінарія</w:t>
      </w:r>
    </w:p>
    <w:p w:rsidR="005F06D7" w:rsidRPr="005F06D7" w:rsidRDefault="005F06D7" w:rsidP="005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6D7" w:rsidRPr="005F06D7" w:rsidRDefault="005F06D7" w:rsidP="005F0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114" w:rsidRDefault="005F06D7" w:rsidP="008D5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114" w:rsidRDefault="00A22114" w:rsidP="005F0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114" w:rsidRDefault="00A22114" w:rsidP="005F0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114" w:rsidRDefault="00A22114" w:rsidP="005F0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6D7" w:rsidRPr="005F06D7" w:rsidRDefault="005F06D7" w:rsidP="005F0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06D7" w:rsidRPr="005F06D7" w:rsidRDefault="005F06D7" w:rsidP="005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E14" w:rsidRPr="002B4891" w:rsidRDefault="005F06D7" w:rsidP="005F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B48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СЕМЕСТРОВИЙ ТВІР</w:t>
      </w:r>
      <w:r w:rsidR="007F3E14" w:rsidRPr="002B48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</w:p>
    <w:p w:rsidR="004D374B" w:rsidRDefault="004D374B" w:rsidP="005F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5F06D7" w:rsidRPr="002B4891" w:rsidRDefault="00A22114" w:rsidP="005F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B48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з предмету </w:t>
      </w:r>
      <w:r w:rsidR="007F3E14" w:rsidRPr="002B48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«</w:t>
      </w:r>
      <w:r w:rsidR="004D37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…</w:t>
      </w:r>
      <w:r w:rsidR="007F3E14" w:rsidRPr="002B48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»</w:t>
      </w:r>
    </w:p>
    <w:p w:rsidR="007F3E14" w:rsidRPr="002B4891" w:rsidRDefault="004D374B" w:rsidP="005F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2B48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на тему</w:t>
      </w:r>
      <w:r w:rsidR="007F3E14" w:rsidRPr="002B48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: «…»</w:t>
      </w:r>
    </w:p>
    <w:p w:rsidR="005F06D7" w:rsidRPr="005F06D7" w:rsidRDefault="005F06D7" w:rsidP="005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6D7" w:rsidRPr="005F06D7" w:rsidRDefault="005F06D7" w:rsidP="005F0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6D7" w:rsidRPr="005F06D7" w:rsidRDefault="005F06D7" w:rsidP="005F0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6D7" w:rsidRPr="005F06D7" w:rsidRDefault="005F06D7" w:rsidP="005F0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6D7" w:rsidRPr="005F06D7" w:rsidRDefault="005F06D7" w:rsidP="005F0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6D7" w:rsidRPr="005F06D7" w:rsidRDefault="007F3E14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Виконав: студент/вихованець ___ курсу </w:t>
      </w:r>
      <w:r w:rsidR="003C23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класу </w:t>
      </w:r>
    </w:p>
    <w:p w:rsidR="005F06D7" w:rsidRPr="005F06D7" w:rsidRDefault="005F06D7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денного </w:t>
      </w:r>
      <w:r w:rsidR="003C23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/заочного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</w:p>
    <w:p w:rsidR="005F06D7" w:rsidRPr="005F06D7" w:rsidRDefault="006D2E33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Волинської</w:t>
      </w:r>
      <w:r w:rsidR="005F06D7"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06D7"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духовної</w:t>
      </w:r>
      <w:proofErr w:type="spellEnd"/>
      <w:r w:rsidR="005F06D7"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06D7"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семінарії</w:t>
      </w:r>
      <w:proofErr w:type="spellEnd"/>
    </w:p>
    <w:p w:rsidR="005F06D7" w:rsidRPr="005F06D7" w:rsidRDefault="005F06D7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F06D7" w:rsidRPr="005F06D7" w:rsidRDefault="005F06D7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(сан,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прізвище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священнослужителів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06D7" w:rsidRPr="005F06D7" w:rsidRDefault="005F06D7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прізвище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мирян))</w:t>
      </w:r>
    </w:p>
    <w:p w:rsidR="00551F2F" w:rsidRDefault="00551F2F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6D7" w:rsidRPr="003C23E0" w:rsidRDefault="003C23E0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Перевірив</w:t>
      </w:r>
      <w:r w:rsidR="004D37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5F06D7" w:rsidRPr="005F06D7" w:rsidRDefault="005F06D7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F06D7" w:rsidRPr="005F06D7" w:rsidRDefault="005F06D7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F06D7" w:rsidRPr="005F06D7" w:rsidRDefault="005F06D7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(сан,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прізвище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06D7" w:rsidRPr="005F06D7" w:rsidRDefault="005F06D7" w:rsidP="00DD091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науковий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вчене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06D7" w:rsidRPr="005F06D7" w:rsidRDefault="005F06D7" w:rsidP="005F0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6D7" w:rsidRPr="005F06D7" w:rsidRDefault="005F06D7" w:rsidP="005F0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6D7" w:rsidRPr="005F06D7" w:rsidRDefault="004E3935" w:rsidP="005F0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06D7" w:rsidRPr="005F06D7" w:rsidRDefault="005F06D7" w:rsidP="005F0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6D7" w:rsidRPr="002B4891" w:rsidRDefault="006D2E33" w:rsidP="005F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Луцьк -2</w:t>
      </w:r>
      <w:r w:rsidR="005F06D7" w:rsidRPr="002B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5C62A3" w:rsidRPr="00023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 </w:t>
      </w:r>
      <w:proofErr w:type="spellStart"/>
      <w:r w:rsidR="005F06D7" w:rsidRPr="002B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рік</w:t>
      </w:r>
      <w:proofErr w:type="spellEnd"/>
    </w:p>
    <w:p w:rsidR="006D2E33" w:rsidRDefault="006D2E33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uk-UA"/>
        </w:rPr>
      </w:pPr>
      <w:bookmarkStart w:id="10" w:name="_Toc504582039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DD091F" w:rsidRPr="00DF5BAB" w:rsidRDefault="00DD091F" w:rsidP="00DF5BAB">
      <w:pPr>
        <w:pStyle w:val="1"/>
        <w:spacing w:before="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F5BAB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lastRenderedPageBreak/>
        <w:t xml:space="preserve">ДОДАТОК </w:t>
      </w:r>
      <w:r w:rsidR="001966A9" w:rsidRPr="00DF5BAB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2</w:t>
      </w:r>
      <w:bookmarkEnd w:id="10"/>
    </w:p>
    <w:p w:rsidR="00D564A5" w:rsidRPr="005F06D7" w:rsidRDefault="00D564A5" w:rsidP="005F06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AD4" w:rsidRDefault="004E3935" w:rsidP="00596AD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ЗРАЗОК</w:t>
      </w:r>
      <w:r w:rsidR="008D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ОФОРМЛЕННЯ </w:t>
      </w:r>
      <w:r w:rsidR="00596AD4" w:rsidRPr="0059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ЗМІСТ</w:t>
      </w:r>
      <w:r w:rsidR="008D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12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СЕМЕСТРОВОГО ТВОРУ</w:t>
      </w:r>
    </w:p>
    <w:p w:rsidR="004804D0" w:rsidRPr="00596AD4" w:rsidRDefault="004804D0" w:rsidP="00596AD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6AD4" w:rsidRPr="00596AD4" w:rsidRDefault="00596AD4" w:rsidP="004804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9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</w:t>
      </w:r>
      <w:r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................................................</w:t>
      </w:r>
      <w:r w:rsidR="00BF681B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...........</w:t>
      </w:r>
      <w:r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..........................................................3</w:t>
      </w:r>
    </w:p>
    <w:p w:rsidR="00596AD4" w:rsidRPr="00596AD4" w:rsidRDefault="004804D0" w:rsidP="004804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F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РОЗДІЛ </w:t>
      </w:r>
      <w:r w:rsidR="00596AD4" w:rsidRPr="0059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НАЗВА</w:t>
      </w:r>
      <w:r w:rsidR="00BF681B" w:rsidRPr="00DF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..</w:t>
      </w:r>
      <w:r w:rsidR="00596AD4"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</w:t>
      </w:r>
      <w:r w:rsidR="00BF681B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...........</w:t>
      </w:r>
      <w:r w:rsidR="00AF139D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............</w:t>
      </w:r>
      <w:r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........</w:t>
      </w:r>
      <w:r w:rsidR="00BF681B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........................</w:t>
      </w:r>
      <w:r w:rsidR="00596AD4"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......................</w:t>
      </w:r>
      <w:r w:rsidR="00BF681B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..</w:t>
      </w:r>
      <w:r w:rsidR="00596AD4"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..........</w:t>
      </w:r>
      <w:r w:rsidR="00BF681B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</w:p>
    <w:p w:rsidR="00596AD4" w:rsidRPr="00596AD4" w:rsidRDefault="007F138B" w:rsidP="004804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F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="00596AD4"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</w:t>
      </w:r>
      <w:r w:rsidR="00BF6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.............................................................</w:t>
      </w:r>
      <w:r w:rsidR="004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6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96AD4"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="004804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F6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596AD4" w:rsidRPr="00596AD4" w:rsidRDefault="007F138B" w:rsidP="004804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spellStart"/>
      <w:r w:rsidR="00596AD4"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="00596AD4"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</w:t>
      </w:r>
      <w:r w:rsidR="00AF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..............................................................</w:t>
      </w:r>
      <w:r w:rsidR="00596AD4"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</w:t>
      </w:r>
      <w:r w:rsidR="004804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F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</w:p>
    <w:p w:rsidR="00596AD4" w:rsidRPr="00596AD4" w:rsidRDefault="004804D0" w:rsidP="004804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F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РОЗДІЛ </w:t>
      </w:r>
      <w:r w:rsidR="00596AD4" w:rsidRPr="0059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НАЗВА</w:t>
      </w:r>
      <w:r w:rsidR="00596AD4"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..........................</w:t>
      </w:r>
      <w:r w:rsidR="00AF139D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.......................................................</w:t>
      </w:r>
      <w:r w:rsidR="00596AD4"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.........</w:t>
      </w:r>
      <w:r w:rsidR="00AF139D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...</w:t>
      </w:r>
      <w:r w:rsidR="00596AD4"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</w:t>
      </w:r>
      <w:r w:rsidR="00AF139D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</w:p>
    <w:p w:rsidR="00596AD4" w:rsidRPr="00596AD4" w:rsidRDefault="00596AD4" w:rsidP="004804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F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</w:t>
      </w:r>
      <w:r w:rsidR="00AF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.....................................................</w:t>
      </w:r>
      <w:r w:rsidR="004672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F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r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</w:t>
      </w:r>
      <w:r w:rsidR="00AF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r w:rsidR="004804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F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</w:p>
    <w:p w:rsidR="00596AD4" w:rsidRPr="00596AD4" w:rsidRDefault="00596AD4" w:rsidP="004804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4672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</w:t>
      </w:r>
      <w:r w:rsidR="004672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........................................................</w:t>
      </w:r>
      <w:r w:rsidRPr="0059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</w:t>
      </w:r>
      <w:r w:rsidR="004804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72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</w:p>
    <w:p w:rsidR="00596AD4" w:rsidRPr="00596AD4" w:rsidRDefault="00596AD4" w:rsidP="004804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59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ВИСНОВКИ</w:t>
      </w:r>
      <w:r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...............................................................................................</w:t>
      </w:r>
      <w:r w:rsidR="004C2B32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..........</w:t>
      </w:r>
      <w:r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C2B32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13</w:t>
      </w:r>
    </w:p>
    <w:p w:rsidR="00596AD4" w:rsidRPr="00596AD4" w:rsidRDefault="00596AD4" w:rsidP="004804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59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ВИКОРИСТАНИХ ДЖЕРЕЛ</w:t>
      </w:r>
      <w:r w:rsidR="004804D0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9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 ЛІТЕРАТУРИ</w:t>
      </w:r>
      <w:r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</w:t>
      </w:r>
      <w:r w:rsidR="004C2B32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..........</w:t>
      </w:r>
      <w:r w:rsidRPr="0059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</w:t>
      </w:r>
      <w:r w:rsidR="004804D0" w:rsidRPr="00DF5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15</w:t>
      </w:r>
    </w:p>
    <w:p w:rsidR="00075E3F" w:rsidRDefault="00075E3F" w:rsidP="00D550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BAB" w:rsidRDefault="00DF5B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F5BAB" w:rsidRDefault="00DF5BAB" w:rsidP="00DF5BAB">
      <w:pPr>
        <w:pStyle w:val="1"/>
        <w:spacing w:before="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11" w:name="_Toc504582040"/>
      <w:r w:rsidRPr="00DF5BAB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lastRenderedPageBreak/>
        <w:t>ДОДАТОК 3</w:t>
      </w:r>
      <w:bookmarkEnd w:id="11"/>
    </w:p>
    <w:p w:rsidR="00DF5BAB" w:rsidRDefault="00DF5BAB" w:rsidP="00DF5BAB">
      <w:pPr>
        <w:rPr>
          <w:lang w:val="uk-UA"/>
        </w:rPr>
      </w:pPr>
    </w:p>
    <w:p w:rsidR="00DF5BAB" w:rsidRDefault="004E3935" w:rsidP="00924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  <w:r w:rsidR="00924FCD" w:rsidRPr="00924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ОФОРМЛЕННЯ СПИСКУ ВИКОРИСТАН</w:t>
      </w:r>
      <w:r w:rsidR="00F1113F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924FCD" w:rsidRPr="00924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ЛІТЕРАТУРИ</w:t>
      </w:r>
    </w:p>
    <w:p w:rsidR="00924FCD" w:rsidRDefault="00924FCD" w:rsidP="00924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3B344A" w:rsidTr="004244DF">
        <w:tc>
          <w:tcPr>
            <w:tcW w:w="2836" w:type="dxa"/>
            <w:vAlign w:val="center"/>
          </w:tcPr>
          <w:p w:rsidR="003B344A" w:rsidRPr="003B344A" w:rsidRDefault="004E3935" w:rsidP="004E393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Святе Письмо</w:t>
            </w:r>
          </w:p>
        </w:tc>
        <w:tc>
          <w:tcPr>
            <w:tcW w:w="7087" w:type="dxa"/>
          </w:tcPr>
          <w:p w:rsidR="003B344A" w:rsidRDefault="003B344A" w:rsidP="009044B9">
            <w:pPr>
              <w:spacing w:line="276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1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Библия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Священное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Ветхого и Нового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М., 2002.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1389 с.</w:t>
            </w:r>
          </w:p>
          <w:p w:rsidR="003B344A" w:rsidRDefault="003B344A" w:rsidP="009044B9">
            <w:pPr>
              <w:spacing w:line="276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Завіт Господа нашого Іісуса Христа.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К.: Видавничий відділ Української Православної Церкви, 2010. 469 с.</w:t>
            </w:r>
          </w:p>
        </w:tc>
      </w:tr>
      <w:tr w:rsidR="003B344A" w:rsidTr="004244DF">
        <w:tc>
          <w:tcPr>
            <w:tcW w:w="2836" w:type="dxa"/>
            <w:vAlign w:val="center"/>
          </w:tcPr>
          <w:p w:rsidR="003B344A" w:rsidRPr="003B344A" w:rsidRDefault="003B344A" w:rsidP="009044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B34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Книга </w:t>
            </w:r>
            <w:r w:rsidR="003034B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авторства світського </w:t>
            </w:r>
            <w:r w:rsidRPr="003B34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автора (</w:t>
            </w:r>
            <w:proofErr w:type="spellStart"/>
            <w:r w:rsidRPr="003B34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ів</w:t>
            </w:r>
            <w:proofErr w:type="spellEnd"/>
            <w:r w:rsidRPr="003B34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7087" w:type="dxa"/>
          </w:tcPr>
          <w:p w:rsidR="00A740F9" w:rsidRDefault="004E3935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Афиногенов</w:t>
            </w:r>
            <w:proofErr w:type="spellEnd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</w:t>
            </w:r>
            <w:proofErr w:type="spellStart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Константинопольский</w:t>
            </w:r>
            <w:proofErr w:type="spellEnd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Патриархат</w:t>
            </w:r>
            <w:proofErr w:type="spellEnd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иконоборческий</w:t>
            </w:r>
            <w:proofErr w:type="spellEnd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кризис</w:t>
            </w:r>
            <w:proofErr w:type="spellEnd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Византии</w:t>
            </w:r>
            <w:proofErr w:type="spellEnd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(784–847).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М.: </w:t>
            </w:r>
            <w:proofErr w:type="spellStart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Индрик</w:t>
            </w:r>
            <w:proofErr w:type="spellEnd"/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40F9" w:rsidRPr="00A74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 с.</w:t>
            </w:r>
          </w:p>
          <w:p w:rsidR="003B344A" w:rsidRDefault="004B3179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А.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ECF" w:rsidRPr="00544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З., Миронов В. У. Києво-Печерська Лавра.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ECF" w:rsidRPr="00544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К., 2008.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 с.</w:t>
            </w:r>
          </w:p>
        </w:tc>
      </w:tr>
      <w:tr w:rsidR="003034B0" w:rsidTr="004244DF">
        <w:tc>
          <w:tcPr>
            <w:tcW w:w="2836" w:type="dxa"/>
            <w:vAlign w:val="center"/>
          </w:tcPr>
          <w:p w:rsidR="003034B0" w:rsidRPr="003B344A" w:rsidRDefault="004E3935" w:rsidP="009044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Книга авторства святого о</w:t>
            </w:r>
            <w:r w:rsidR="003034B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тця</w:t>
            </w:r>
          </w:p>
        </w:tc>
        <w:tc>
          <w:tcPr>
            <w:tcW w:w="7087" w:type="dxa"/>
          </w:tcPr>
          <w:p w:rsidR="003034B0" w:rsidRPr="00A740F9" w:rsidRDefault="003034B0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Иоанн</w:t>
            </w:r>
            <w:proofErr w:type="spellEnd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Дамаскин</w:t>
            </w:r>
            <w:proofErr w:type="spellEnd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прп</w:t>
            </w:r>
            <w:proofErr w:type="spellEnd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Творения</w:t>
            </w:r>
            <w:proofErr w:type="spellEnd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христологические</w:t>
            </w:r>
            <w:proofErr w:type="spellEnd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полемические</w:t>
            </w:r>
            <w:proofErr w:type="spellEnd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трактаты</w:t>
            </w:r>
            <w:proofErr w:type="spellEnd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Слова на </w:t>
            </w:r>
            <w:proofErr w:type="spellStart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Богородичные</w:t>
            </w:r>
            <w:proofErr w:type="spellEnd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праздники</w:t>
            </w:r>
            <w:proofErr w:type="spellEnd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пер. </w:t>
            </w:r>
            <w:r w:rsid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proofErr w:type="spellStart"/>
            <w:r w:rsid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коммент</w:t>
            </w:r>
            <w:proofErr w:type="spellEnd"/>
            <w:r w:rsid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свящ</w:t>
            </w:r>
            <w:proofErr w:type="spellEnd"/>
            <w:r w:rsid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М. Козлова, Д.Е. </w:t>
            </w:r>
            <w:proofErr w:type="spellStart"/>
            <w:r w:rsid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Афиногенова</w:t>
            </w:r>
            <w:proofErr w:type="spellEnd"/>
            <w:r w:rsidR="00A55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М.: </w:t>
            </w:r>
            <w:proofErr w:type="spellStart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Мартис</w:t>
            </w:r>
            <w:proofErr w:type="spellEnd"/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1995.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 с.</w:t>
            </w:r>
          </w:p>
        </w:tc>
      </w:tr>
      <w:tr w:rsidR="0046008D" w:rsidTr="004244DF">
        <w:tc>
          <w:tcPr>
            <w:tcW w:w="2836" w:type="dxa"/>
            <w:vAlign w:val="center"/>
          </w:tcPr>
          <w:p w:rsidR="0046008D" w:rsidRDefault="0046008D" w:rsidP="009044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Книга авторства </w:t>
            </w:r>
            <w:r w:rsidR="00267A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священнослужителя у чернечому чині</w:t>
            </w:r>
          </w:p>
        </w:tc>
        <w:tc>
          <w:tcPr>
            <w:tcW w:w="7087" w:type="dxa"/>
          </w:tcPr>
          <w:p w:rsidR="0046008D" w:rsidRPr="003034B0" w:rsidRDefault="0046008D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Киприан</w:t>
            </w:r>
            <w:proofErr w:type="spellEnd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(Керн), </w:t>
            </w:r>
            <w:proofErr w:type="spellStart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архим</w:t>
            </w:r>
            <w:proofErr w:type="spellEnd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Литургика</w:t>
            </w:r>
            <w:proofErr w:type="spellEnd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гимнография</w:t>
            </w:r>
            <w:proofErr w:type="spellEnd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эортология</w:t>
            </w:r>
            <w:proofErr w:type="spellEnd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М.: </w:t>
            </w:r>
            <w:proofErr w:type="spellStart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Изд</w:t>
            </w:r>
            <w:proofErr w:type="spellEnd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Крутицкого</w:t>
            </w:r>
            <w:proofErr w:type="spellEnd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Патриаршего</w:t>
            </w:r>
            <w:proofErr w:type="spellEnd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подворья</w:t>
            </w:r>
            <w:proofErr w:type="spellEnd"/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1997.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 с.</w:t>
            </w:r>
          </w:p>
        </w:tc>
      </w:tr>
      <w:tr w:rsidR="00267A0D" w:rsidTr="004244DF">
        <w:tc>
          <w:tcPr>
            <w:tcW w:w="2836" w:type="dxa"/>
            <w:vAlign w:val="center"/>
          </w:tcPr>
          <w:p w:rsidR="00267A0D" w:rsidRDefault="00267A0D" w:rsidP="009044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Книга авторства священнослужителя</w:t>
            </w:r>
          </w:p>
        </w:tc>
        <w:tc>
          <w:tcPr>
            <w:tcW w:w="7087" w:type="dxa"/>
          </w:tcPr>
          <w:p w:rsidR="00267A0D" w:rsidRPr="0046008D" w:rsidRDefault="004B3179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Pr="004B3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3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</w:t>
            </w:r>
            <w:proofErr w:type="spellEnd"/>
            <w:r w:rsidRPr="004B3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Чернече життя на Луганщині за часів Руїни.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К., 199</w:t>
            </w:r>
            <w:r w:rsidRPr="004B3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3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 с.</w:t>
            </w:r>
          </w:p>
        </w:tc>
      </w:tr>
      <w:tr w:rsidR="003B344A" w:rsidTr="004244DF">
        <w:tc>
          <w:tcPr>
            <w:tcW w:w="2836" w:type="dxa"/>
            <w:vAlign w:val="center"/>
          </w:tcPr>
          <w:p w:rsidR="003B344A" w:rsidRPr="00544ECF" w:rsidRDefault="00544ECF" w:rsidP="009044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44E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Книга без авторства</w:t>
            </w:r>
          </w:p>
        </w:tc>
        <w:tc>
          <w:tcPr>
            <w:tcW w:w="7087" w:type="dxa"/>
          </w:tcPr>
          <w:p w:rsidR="003B344A" w:rsidRDefault="005A2BE0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і метод психології: Антологія / під ред.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В.А.</w:t>
            </w:r>
            <w:r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Пустовіта</w:t>
            </w:r>
            <w:r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  <w:r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2005.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 с.</w:t>
            </w:r>
          </w:p>
        </w:tc>
      </w:tr>
      <w:tr w:rsidR="003B344A" w:rsidTr="004244DF">
        <w:tc>
          <w:tcPr>
            <w:tcW w:w="2836" w:type="dxa"/>
            <w:vAlign w:val="center"/>
          </w:tcPr>
          <w:p w:rsidR="003B344A" w:rsidRPr="00B540BE" w:rsidRDefault="00A92982" w:rsidP="009044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</w:t>
            </w:r>
            <w:r w:rsidR="00B540BE" w:rsidRPr="00B540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таття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 журналу</w:t>
            </w:r>
          </w:p>
        </w:tc>
        <w:tc>
          <w:tcPr>
            <w:tcW w:w="7087" w:type="dxa"/>
          </w:tcPr>
          <w:p w:rsidR="003B344A" w:rsidRDefault="00B540BE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Флоровский</w:t>
            </w:r>
            <w:proofErr w:type="spellEnd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Г., </w:t>
            </w:r>
            <w:proofErr w:type="spellStart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</w:t>
            </w:r>
            <w:proofErr w:type="spellEnd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 </w:t>
            </w:r>
            <w:proofErr w:type="spellStart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почитании</w:t>
            </w:r>
            <w:proofErr w:type="spellEnd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Софии</w:t>
            </w:r>
            <w:proofErr w:type="spellEnd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Премудрости</w:t>
            </w:r>
            <w:proofErr w:type="spellEnd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Божией</w:t>
            </w:r>
            <w:proofErr w:type="spellEnd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</w:t>
            </w:r>
            <w:proofErr w:type="spellStart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Византии</w:t>
            </w:r>
            <w:proofErr w:type="spellEnd"/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на Руси // Альфа и Омега.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145–161.</w:t>
            </w:r>
          </w:p>
          <w:p w:rsidR="004B3179" w:rsidRDefault="005410BE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Булгаков А.И. </w:t>
            </w:r>
            <w:proofErr w:type="spellStart"/>
            <w:r w:rsidRPr="00541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Безбрачие</w:t>
            </w:r>
            <w:proofErr w:type="spellEnd"/>
            <w:r w:rsidRPr="00541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духовенства // </w:t>
            </w:r>
            <w:proofErr w:type="spellStart"/>
            <w:r w:rsidR="00424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Труды</w:t>
            </w:r>
            <w:proofErr w:type="spellEnd"/>
            <w:r w:rsidR="00424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4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Киевской</w:t>
            </w:r>
            <w:proofErr w:type="spellEnd"/>
            <w:r w:rsidR="00424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4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духовной</w:t>
            </w:r>
            <w:proofErr w:type="spellEnd"/>
            <w:r w:rsidR="00424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4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академии</w:t>
            </w:r>
            <w:proofErr w:type="spellEnd"/>
            <w:r w:rsidRPr="00541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44DF" w:rsidRPr="00541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1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1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578-605</w:t>
            </w:r>
            <w:r w:rsidR="00424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B344A" w:rsidTr="004244DF">
        <w:tc>
          <w:tcPr>
            <w:tcW w:w="2836" w:type="dxa"/>
            <w:vAlign w:val="center"/>
          </w:tcPr>
          <w:p w:rsidR="003B344A" w:rsidRPr="00661CB1" w:rsidRDefault="00661CB1" w:rsidP="009044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61C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Твір </w:t>
            </w:r>
            <w:r w:rsidR="00A929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зі збірки</w:t>
            </w:r>
            <w:r w:rsidRPr="00661C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творів одного автора</w:t>
            </w:r>
          </w:p>
        </w:tc>
        <w:tc>
          <w:tcPr>
            <w:tcW w:w="7087" w:type="dxa"/>
          </w:tcPr>
          <w:p w:rsidR="003B344A" w:rsidRDefault="00661CB1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Виготський Л. С. Проблема віку // </w:t>
            </w:r>
            <w:r w:rsidR="00B07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збірка</w:t>
            </w:r>
            <w:r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праць</w:t>
            </w:r>
            <w:r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У 6 т. М.: Педагогіка, 1984.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4: Дитяча психологія.</w:t>
            </w:r>
            <w:r w:rsidR="004E3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248-265.</w:t>
            </w:r>
          </w:p>
        </w:tc>
      </w:tr>
      <w:tr w:rsidR="003B344A" w:rsidTr="004244DF">
        <w:tc>
          <w:tcPr>
            <w:tcW w:w="2836" w:type="dxa"/>
            <w:vAlign w:val="center"/>
          </w:tcPr>
          <w:p w:rsidR="003B344A" w:rsidRPr="009F351B" w:rsidRDefault="00E13045" w:rsidP="009044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F35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Інтернет-джерело</w:t>
            </w:r>
          </w:p>
        </w:tc>
        <w:tc>
          <w:tcPr>
            <w:tcW w:w="7087" w:type="dxa"/>
          </w:tcPr>
          <w:p w:rsidR="003B344A" w:rsidRDefault="00BB6DEE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Русская</w:t>
            </w:r>
            <w:proofErr w:type="spellEnd"/>
            <w:r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Православная</w:t>
            </w:r>
            <w:proofErr w:type="spellEnd"/>
            <w:r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Церковь</w:t>
            </w:r>
            <w:proofErr w:type="spellEnd"/>
            <w:r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советское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(1917-1991) </w:t>
            </w:r>
            <w:r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[Електронний ресурс]. </w:t>
            </w:r>
            <w:r w:rsidR="00F62F20"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// </w:t>
            </w:r>
            <w:proofErr w:type="spellStart"/>
            <w:r w:rsidR="00F62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Библиотека</w:t>
            </w:r>
            <w:proofErr w:type="spellEnd"/>
            <w:r w:rsidR="00F62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Якова Кротова</w:t>
            </w:r>
            <w:r w:rsidR="00F62F20"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2F20"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[сайт]</w:t>
            </w:r>
            <w:r w:rsidR="00F62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URL: http://krotov.info/acts/20/1930/shtric_11.htm. (</w:t>
            </w:r>
            <w:r w:rsidR="00E9111E"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r w:rsidRPr="00BB6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звернення: 26.01.2017)</w:t>
            </w:r>
            <w:r w:rsidR="00E13045" w:rsidRPr="000E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A3359" w:rsidRPr="003A3359" w:rsidTr="004244DF">
        <w:tc>
          <w:tcPr>
            <w:tcW w:w="2836" w:type="dxa"/>
            <w:vAlign w:val="center"/>
          </w:tcPr>
          <w:p w:rsidR="003A3359" w:rsidRPr="009F351B" w:rsidRDefault="003A3359" w:rsidP="009044B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Іноземне джерело</w:t>
            </w:r>
          </w:p>
        </w:tc>
        <w:tc>
          <w:tcPr>
            <w:tcW w:w="7087" w:type="dxa"/>
          </w:tcPr>
          <w:p w:rsidR="003A3359" w:rsidRPr="003A3359" w:rsidRDefault="003A3359" w:rsidP="00904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Senyk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S. A history of the Church in Ukraine. Roma: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Pontificio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Istituto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Orientale, 2011. Vol.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p.</w:t>
            </w:r>
          </w:p>
        </w:tc>
      </w:tr>
    </w:tbl>
    <w:p w:rsidR="00DC34D3" w:rsidRDefault="00DC34D3" w:rsidP="0064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8D0" w:rsidRPr="00023313" w:rsidRDefault="00F478D0" w:rsidP="00F478D0">
      <w:pPr>
        <w:pStyle w:val="1"/>
        <w:spacing w:before="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2" w:name="_Toc504582041"/>
      <w:r w:rsidRPr="00DF5BAB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lastRenderedPageBreak/>
        <w:t xml:space="preserve">ДОДАТОК </w:t>
      </w:r>
      <w:r w:rsidRPr="00023313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bookmarkEnd w:id="12"/>
    </w:p>
    <w:p w:rsidR="00F478D0" w:rsidRPr="00023313" w:rsidRDefault="00F478D0" w:rsidP="0064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B9" w:rsidRPr="009044B9" w:rsidRDefault="009044B9" w:rsidP="009044B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ПРИКЛАДИ ПІДРЯДКОВИХ ПОСИЛАНЬ</w:t>
      </w:r>
    </w:p>
    <w:p w:rsidR="008B6BFD" w:rsidRDefault="008B6BFD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Посилання на книгу одного автора: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Корнійчук М. Д. Небесні світильники: </w:t>
      </w:r>
      <w:r w:rsidR="008B6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історії чернецтва на Україні.</w:t>
      </w:r>
      <w:r w:rsidR="004E3935" w:rsidRPr="004E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К.: Небо і земля, 2003. С. 50.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Повторне посилання: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Корнійчук М. Д.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пр.</w:t>
      </w:r>
      <w:r w:rsidR="008B6BFD" w:rsidRPr="008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50.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якщо повторне посилання розташоване після первинного: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 само.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або (якщо відрізняється номер сторінки: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 само. С. 61.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Посилання на книгу двох авторів (прізвища вказуються в алфавітному порядку):</w:t>
      </w:r>
    </w:p>
    <w:p w:rsidR="009044B9" w:rsidRPr="009044B9" w:rsidRDefault="008B6BFD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 А.</w:t>
      </w:r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З., Миронов В. У. Києво-Печерська Лавра. К., 2008. </w:t>
      </w:r>
      <w:r w:rsidR="00124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 </w:t>
      </w:r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Посилання на книгу трьох та більше авторів:</w:t>
      </w:r>
    </w:p>
    <w:p w:rsidR="009044B9" w:rsidRPr="009044B9" w:rsidRDefault="008A79C8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</w:t>
      </w:r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и </w:t>
      </w:r>
      <w:proofErr w:type="spellStart"/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</w:t>
      </w:r>
      <w:proofErr w:type="spellEnd"/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Справочник</w:t>
      </w:r>
      <w:proofErr w:type="spellEnd"/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библиотечной</w:t>
      </w:r>
      <w:proofErr w:type="spellEnd"/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классификации</w:t>
      </w:r>
      <w:proofErr w:type="spellEnd"/>
      <w:r w:rsidR="009044B9"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1935. С. 46.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Посилання на книгу без автора: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Древнерусские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патерики.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Киево-Печерский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патерик.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Волоколамский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патерик. М., 1999. С. 35.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Посилання на статтю в журналі, збірці: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Долгорукая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Своеручные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записки //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Безвременье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временщики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Воспоминание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 «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Эпохе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дворцовых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переворотов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(1720-е – 1760-е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годы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Л., 1991. С. 257–279.</w:t>
      </w:r>
    </w:p>
    <w:p w:rsidR="009044B9" w:rsidRPr="00C03137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Жиленко І. В. Києво-Печерська лавра і запровадження церковної унії 1596 року // Лаврський альманах. К., 2001.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5.</w:t>
      </w:r>
      <w:r w:rsidR="00C03137" w:rsidRPr="00C0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C03137">
        <w:rPr>
          <w:rFonts w:ascii="Times New Roman" w:eastAsia="Times New Roman" w:hAnsi="Times New Roman" w:cs="Times New Roman"/>
          <w:sz w:val="28"/>
          <w:szCs w:val="28"/>
          <w:lang w:eastAsia="ru-RU"/>
        </w:rPr>
        <w:t>18-23.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Посилання на багатотомне видання: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Києво-Печерський патерик. К., 2015. Т. 2. С. 25.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Посилання на </w:t>
      </w:r>
      <w:proofErr w:type="spellStart"/>
      <w:r w:rsidRPr="009044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Web</w:t>
      </w:r>
      <w:proofErr w:type="spellEnd"/>
      <w:r w:rsidRPr="009044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-ресурс: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Паринов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И. Система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Соционет</w:t>
      </w:r>
      <w:proofErr w:type="spellEnd"/>
      <w:r w:rsidR="00E9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платформа для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разработки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научных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информационных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ресурсов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онлайновых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сервисов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Электронный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 // </w:t>
      </w:r>
      <w:r w:rsidR="00E9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Наука и </w:t>
      </w:r>
      <w:proofErr w:type="spellStart"/>
      <w:r w:rsidR="00E9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техника</w:t>
      </w:r>
      <w:proofErr w:type="spellEnd"/>
      <w:r w:rsidR="00E9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111E" w:rsidRPr="00E9111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E9111E" w:rsidRPr="00E9111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URL: http://www.elbib.ru/index.phtm?page=elbib/rus/journal/2003/part1/PLP/ (дата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обращения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9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E9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Книга чи стаття святого або священнослужителя: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Іоанн Златоуст,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свт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Бесіди на книгу Буття. К., 20</w:t>
      </w:r>
      <w:r w:rsid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18-19</w:t>
      </w: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44B9" w:rsidRPr="009044B9" w:rsidRDefault="009044B9" w:rsidP="009044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Баламутов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О., </w:t>
      </w:r>
      <w:proofErr w:type="spellStart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</w:t>
      </w:r>
      <w:proofErr w:type="spellEnd"/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Чернече життя на Луганщині за часів Руїни. К., 1981. </w:t>
      </w:r>
      <w:r w:rsid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51</w:t>
      </w:r>
      <w:r w:rsidRPr="0090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44B9" w:rsidRDefault="003C7620" w:rsidP="003C76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Иоанн</w:t>
      </w:r>
      <w:proofErr w:type="spellEnd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Дамаскин</w:t>
      </w:r>
      <w:proofErr w:type="spellEnd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прп</w:t>
      </w:r>
      <w:proofErr w:type="spellEnd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Творения</w:t>
      </w:r>
      <w:proofErr w:type="spellEnd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христологические</w:t>
      </w:r>
      <w:proofErr w:type="spellEnd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полемические</w:t>
      </w:r>
      <w:proofErr w:type="spellEnd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трактаты</w:t>
      </w:r>
      <w:proofErr w:type="spellEnd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Слова на </w:t>
      </w:r>
      <w:proofErr w:type="spellStart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Богородичные</w:t>
      </w:r>
      <w:proofErr w:type="spellEnd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праздники</w:t>
      </w:r>
      <w:proofErr w:type="spellEnd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пер. </w:t>
      </w:r>
      <w:r w:rsidR="00124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="00124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коммент</w:t>
      </w:r>
      <w:proofErr w:type="spellEnd"/>
      <w:r w:rsidR="00124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24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свящ</w:t>
      </w:r>
      <w:proofErr w:type="spellEnd"/>
      <w:r w:rsidR="00124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 </w:t>
      </w:r>
      <w:r w:rsidR="009E4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Козлова, Д.Е. </w:t>
      </w:r>
      <w:proofErr w:type="spellStart"/>
      <w:r w:rsidR="009E4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Афиногенова</w:t>
      </w:r>
      <w:proofErr w:type="spellEnd"/>
      <w:r w:rsidR="009E4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М.: </w:t>
      </w:r>
      <w:proofErr w:type="spellStart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Мартис</w:t>
      </w:r>
      <w:proofErr w:type="spellEnd"/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1995. </w:t>
      </w:r>
      <w:r w:rsidR="00124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18</w:t>
      </w:r>
      <w:r w:rsidRPr="003C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5F06" w:rsidRPr="003A3359" w:rsidRDefault="00A55F06" w:rsidP="00A55F0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3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 на </w:t>
      </w:r>
      <w:r w:rsidR="003A3359" w:rsidRPr="003A3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іноземне</w:t>
      </w:r>
      <w:r w:rsidRPr="003A3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видання:</w:t>
      </w:r>
    </w:p>
    <w:p w:rsidR="00A55F06" w:rsidRPr="003A3359" w:rsidRDefault="00A55F06" w:rsidP="00A55F0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A history of the Church in Ukraine. Roma: </w:t>
      </w:r>
      <w:proofErr w:type="spellStart"/>
      <w:r w:rsidR="003A3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Pontificio</w:t>
      </w:r>
      <w:proofErr w:type="spellEnd"/>
      <w:r w:rsidR="003A3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A3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Istituto</w:t>
      </w:r>
      <w:proofErr w:type="spellEnd"/>
      <w:r w:rsidR="003A3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Orientale, 2011.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Vol. 2. </w:t>
      </w:r>
      <w:r w:rsidR="003A3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3359" w:rsidRPr="003A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47.</w:t>
      </w:r>
    </w:p>
    <w:p w:rsidR="00A55F06" w:rsidRPr="003A3359" w:rsidRDefault="003A3359" w:rsidP="00A55F0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33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Повторне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посилання </w:t>
      </w:r>
      <w:r w:rsidR="00A55F06" w:rsidRPr="003A33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(якщо розташоване одразу за первинним):</w:t>
      </w:r>
    </w:p>
    <w:p w:rsidR="00A55F06" w:rsidRPr="00A55F06" w:rsidRDefault="00A55F06" w:rsidP="00A55F0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Ibid</w:t>
      </w:r>
      <w:proofErr w:type="spellEnd"/>
      <w:r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P. </w:t>
      </w:r>
      <w:r w:rsidR="003A3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5F06" w:rsidRPr="003A3359" w:rsidRDefault="003A3359" w:rsidP="00A55F0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33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Повторне </w:t>
      </w:r>
      <w:r w:rsidR="00A55F06" w:rsidRPr="003A33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(якщо розташоване не одразу за первинним):</w:t>
      </w:r>
    </w:p>
    <w:p w:rsidR="00A55F06" w:rsidRPr="00A55F06" w:rsidRDefault="003A3359" w:rsidP="00A55F0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A history of the Church in Ukraine</w:t>
      </w:r>
      <w:r w:rsidR="00A55F06"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Vol. 2. P</w:t>
      </w:r>
      <w:r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A3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47</w:t>
      </w:r>
      <w:r w:rsidR="00A55F06"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5F06" w:rsidRPr="003A3359" w:rsidRDefault="003A3359" w:rsidP="00A55F0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33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або</w:t>
      </w:r>
    </w:p>
    <w:p w:rsidR="00A55F06" w:rsidRPr="003C7620" w:rsidRDefault="003A3359" w:rsidP="00A55F0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</w:t>
      </w:r>
      <w:proofErr w:type="spellStart"/>
      <w:r w:rsidR="00A55F06"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</w:t>
      </w:r>
      <w:proofErr w:type="spellEnd"/>
      <w:r w:rsidR="00A55F06"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A55F06"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cit</w:t>
      </w:r>
      <w:proofErr w:type="spellEnd"/>
      <w:r w:rsidR="00A55F06"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A55F06"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</w:t>
      </w:r>
      <w:proofErr w:type="spellEnd"/>
      <w:r w:rsidR="00A55F06" w:rsidRPr="00A55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2. P. 18.</w:t>
      </w:r>
    </w:p>
    <w:sectPr w:rsidR="00A55F06" w:rsidRPr="003C7620" w:rsidSect="008A48D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D2" w:rsidRDefault="00DF2AD2" w:rsidP="009C23C3">
      <w:pPr>
        <w:spacing w:after="0" w:line="240" w:lineRule="auto"/>
      </w:pPr>
      <w:r>
        <w:separator/>
      </w:r>
    </w:p>
  </w:endnote>
  <w:endnote w:type="continuationSeparator" w:id="0">
    <w:p w:rsidR="00DF2AD2" w:rsidRDefault="00DF2AD2" w:rsidP="009C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678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F3EFA" w:rsidRPr="005C62A3" w:rsidRDefault="004F3EFA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5C62A3">
          <w:rPr>
            <w:rFonts w:ascii="Times New Roman" w:hAnsi="Times New Roman" w:cs="Times New Roman"/>
            <w:sz w:val="28"/>
          </w:rPr>
          <w:fldChar w:fldCharType="begin"/>
        </w:r>
        <w:r w:rsidRPr="005C62A3">
          <w:rPr>
            <w:rFonts w:ascii="Times New Roman" w:hAnsi="Times New Roman" w:cs="Times New Roman"/>
            <w:sz w:val="28"/>
          </w:rPr>
          <w:instrText>PAGE   \* MERGEFORMAT</w:instrText>
        </w:r>
        <w:r w:rsidRPr="005C62A3">
          <w:rPr>
            <w:rFonts w:ascii="Times New Roman" w:hAnsi="Times New Roman" w:cs="Times New Roman"/>
            <w:sz w:val="28"/>
          </w:rPr>
          <w:fldChar w:fldCharType="separate"/>
        </w:r>
        <w:r w:rsidR="00ED5365">
          <w:rPr>
            <w:rFonts w:ascii="Times New Roman" w:hAnsi="Times New Roman" w:cs="Times New Roman"/>
            <w:noProof/>
            <w:sz w:val="28"/>
          </w:rPr>
          <w:t>2</w:t>
        </w:r>
        <w:r w:rsidRPr="005C62A3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D2" w:rsidRDefault="00DF2AD2" w:rsidP="009C23C3">
      <w:pPr>
        <w:spacing w:after="0" w:line="240" w:lineRule="auto"/>
      </w:pPr>
      <w:r>
        <w:separator/>
      </w:r>
    </w:p>
  </w:footnote>
  <w:footnote w:type="continuationSeparator" w:id="0">
    <w:p w:rsidR="00DF2AD2" w:rsidRDefault="00DF2AD2" w:rsidP="009C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083C"/>
    <w:multiLevelType w:val="hybridMultilevel"/>
    <w:tmpl w:val="849492D2"/>
    <w:lvl w:ilvl="0" w:tplc="DC3C65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1839A7"/>
    <w:multiLevelType w:val="hybridMultilevel"/>
    <w:tmpl w:val="36EC7D42"/>
    <w:lvl w:ilvl="0" w:tplc="61CEB00C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EFE4AF8"/>
    <w:multiLevelType w:val="hybridMultilevel"/>
    <w:tmpl w:val="5AE0CD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F2F14CB"/>
    <w:multiLevelType w:val="hybridMultilevel"/>
    <w:tmpl w:val="E500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21E"/>
    <w:multiLevelType w:val="hybridMultilevel"/>
    <w:tmpl w:val="9F54C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80A2E"/>
    <w:multiLevelType w:val="hybridMultilevel"/>
    <w:tmpl w:val="5AE0CD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0EC5D58"/>
    <w:multiLevelType w:val="hybridMultilevel"/>
    <w:tmpl w:val="92FAECF8"/>
    <w:lvl w:ilvl="0" w:tplc="FEA46B80">
      <w:start w:val="1"/>
      <w:numFmt w:val="decimal"/>
      <w:lvlText w:val="%1."/>
      <w:lvlJc w:val="left"/>
      <w:pPr>
        <w:ind w:left="1259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71D0102F"/>
    <w:multiLevelType w:val="hybridMultilevel"/>
    <w:tmpl w:val="2DB2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BA"/>
    <w:rsid w:val="00010DBB"/>
    <w:rsid w:val="000214BE"/>
    <w:rsid w:val="00023313"/>
    <w:rsid w:val="00045E6E"/>
    <w:rsid w:val="000561A5"/>
    <w:rsid w:val="00074AE4"/>
    <w:rsid w:val="00075E3F"/>
    <w:rsid w:val="00076D88"/>
    <w:rsid w:val="00085A54"/>
    <w:rsid w:val="000E519E"/>
    <w:rsid w:val="00106749"/>
    <w:rsid w:val="001247BD"/>
    <w:rsid w:val="001764E8"/>
    <w:rsid w:val="001966A9"/>
    <w:rsid w:val="001971EC"/>
    <w:rsid w:val="001D0049"/>
    <w:rsid w:val="001E12F5"/>
    <w:rsid w:val="001F13E1"/>
    <w:rsid w:val="001F1753"/>
    <w:rsid w:val="00210694"/>
    <w:rsid w:val="002331D6"/>
    <w:rsid w:val="002333A9"/>
    <w:rsid w:val="00252C51"/>
    <w:rsid w:val="00260D74"/>
    <w:rsid w:val="00264753"/>
    <w:rsid w:val="00267A0D"/>
    <w:rsid w:val="00290A3D"/>
    <w:rsid w:val="002A1CDF"/>
    <w:rsid w:val="002A2BA8"/>
    <w:rsid w:val="002B4891"/>
    <w:rsid w:val="002C20F6"/>
    <w:rsid w:val="002C2F4F"/>
    <w:rsid w:val="002C797B"/>
    <w:rsid w:val="002F0333"/>
    <w:rsid w:val="002F36B8"/>
    <w:rsid w:val="003034B0"/>
    <w:rsid w:val="00313B85"/>
    <w:rsid w:val="00327187"/>
    <w:rsid w:val="0032795E"/>
    <w:rsid w:val="00335184"/>
    <w:rsid w:val="003418D7"/>
    <w:rsid w:val="00347772"/>
    <w:rsid w:val="003626E8"/>
    <w:rsid w:val="003A3359"/>
    <w:rsid w:val="003B344A"/>
    <w:rsid w:val="003C138C"/>
    <w:rsid w:val="003C23E0"/>
    <w:rsid w:val="003C7620"/>
    <w:rsid w:val="004244DF"/>
    <w:rsid w:val="00437058"/>
    <w:rsid w:val="0046008D"/>
    <w:rsid w:val="00461978"/>
    <w:rsid w:val="00467226"/>
    <w:rsid w:val="0047519E"/>
    <w:rsid w:val="004804D0"/>
    <w:rsid w:val="00493B29"/>
    <w:rsid w:val="004A4273"/>
    <w:rsid w:val="004B3179"/>
    <w:rsid w:val="004C2B32"/>
    <w:rsid w:val="004C65A6"/>
    <w:rsid w:val="004D374B"/>
    <w:rsid w:val="004E3935"/>
    <w:rsid w:val="004E609D"/>
    <w:rsid w:val="004F3EFA"/>
    <w:rsid w:val="004F4E31"/>
    <w:rsid w:val="004F6CC9"/>
    <w:rsid w:val="005164DC"/>
    <w:rsid w:val="005410BE"/>
    <w:rsid w:val="005441CC"/>
    <w:rsid w:val="00544ECF"/>
    <w:rsid w:val="00551F2F"/>
    <w:rsid w:val="005678B6"/>
    <w:rsid w:val="00596AD4"/>
    <w:rsid w:val="005A059D"/>
    <w:rsid w:val="005A2BE0"/>
    <w:rsid w:val="005A7E16"/>
    <w:rsid w:val="005C62A3"/>
    <w:rsid w:val="005D2467"/>
    <w:rsid w:val="005E1680"/>
    <w:rsid w:val="005E3770"/>
    <w:rsid w:val="005E4722"/>
    <w:rsid w:val="005F06D7"/>
    <w:rsid w:val="006149E6"/>
    <w:rsid w:val="006352BE"/>
    <w:rsid w:val="00645BC1"/>
    <w:rsid w:val="0064635F"/>
    <w:rsid w:val="00661CB1"/>
    <w:rsid w:val="00687E79"/>
    <w:rsid w:val="006C75B3"/>
    <w:rsid w:val="006D2E33"/>
    <w:rsid w:val="006D6B13"/>
    <w:rsid w:val="007311DA"/>
    <w:rsid w:val="00755C16"/>
    <w:rsid w:val="00783E3B"/>
    <w:rsid w:val="007B1D68"/>
    <w:rsid w:val="007B54FE"/>
    <w:rsid w:val="007B5EAD"/>
    <w:rsid w:val="007D7A70"/>
    <w:rsid w:val="007E1B60"/>
    <w:rsid w:val="007E2A91"/>
    <w:rsid w:val="007E6D83"/>
    <w:rsid w:val="007F138B"/>
    <w:rsid w:val="007F3E14"/>
    <w:rsid w:val="007F48E9"/>
    <w:rsid w:val="007F6307"/>
    <w:rsid w:val="00824328"/>
    <w:rsid w:val="008263DB"/>
    <w:rsid w:val="00826E9A"/>
    <w:rsid w:val="0083076E"/>
    <w:rsid w:val="00830FAC"/>
    <w:rsid w:val="0083451A"/>
    <w:rsid w:val="008431C3"/>
    <w:rsid w:val="00853522"/>
    <w:rsid w:val="0088414D"/>
    <w:rsid w:val="00887B3B"/>
    <w:rsid w:val="008A48D9"/>
    <w:rsid w:val="008A79C8"/>
    <w:rsid w:val="008B6BFD"/>
    <w:rsid w:val="008D3AF9"/>
    <w:rsid w:val="008D5C8B"/>
    <w:rsid w:val="008F59F8"/>
    <w:rsid w:val="009044B9"/>
    <w:rsid w:val="00924FCD"/>
    <w:rsid w:val="00931170"/>
    <w:rsid w:val="00942842"/>
    <w:rsid w:val="00953C7C"/>
    <w:rsid w:val="009572A9"/>
    <w:rsid w:val="00961874"/>
    <w:rsid w:val="009755FD"/>
    <w:rsid w:val="00980B69"/>
    <w:rsid w:val="00984D5F"/>
    <w:rsid w:val="0098510D"/>
    <w:rsid w:val="0098575B"/>
    <w:rsid w:val="009C23C3"/>
    <w:rsid w:val="009E4980"/>
    <w:rsid w:val="009E6E6E"/>
    <w:rsid w:val="009F351B"/>
    <w:rsid w:val="00A03D86"/>
    <w:rsid w:val="00A1592C"/>
    <w:rsid w:val="00A22114"/>
    <w:rsid w:val="00A23866"/>
    <w:rsid w:val="00A55F06"/>
    <w:rsid w:val="00A740F9"/>
    <w:rsid w:val="00A92982"/>
    <w:rsid w:val="00A97056"/>
    <w:rsid w:val="00AA7568"/>
    <w:rsid w:val="00AF139D"/>
    <w:rsid w:val="00B0163D"/>
    <w:rsid w:val="00B03955"/>
    <w:rsid w:val="00B07790"/>
    <w:rsid w:val="00B14BE9"/>
    <w:rsid w:val="00B15BC9"/>
    <w:rsid w:val="00B22308"/>
    <w:rsid w:val="00B23830"/>
    <w:rsid w:val="00B42CFA"/>
    <w:rsid w:val="00B44EDA"/>
    <w:rsid w:val="00B540BE"/>
    <w:rsid w:val="00BB6DEE"/>
    <w:rsid w:val="00BD56AA"/>
    <w:rsid w:val="00BF1568"/>
    <w:rsid w:val="00BF4209"/>
    <w:rsid w:val="00BF681B"/>
    <w:rsid w:val="00C03137"/>
    <w:rsid w:val="00C43530"/>
    <w:rsid w:val="00C53072"/>
    <w:rsid w:val="00C76A5B"/>
    <w:rsid w:val="00CA3B47"/>
    <w:rsid w:val="00CB67B2"/>
    <w:rsid w:val="00CC0237"/>
    <w:rsid w:val="00CC5304"/>
    <w:rsid w:val="00CC60FF"/>
    <w:rsid w:val="00D11729"/>
    <w:rsid w:val="00D32BF9"/>
    <w:rsid w:val="00D424CC"/>
    <w:rsid w:val="00D550BA"/>
    <w:rsid w:val="00D564A5"/>
    <w:rsid w:val="00D9332F"/>
    <w:rsid w:val="00D97C0D"/>
    <w:rsid w:val="00DA277C"/>
    <w:rsid w:val="00DC34D3"/>
    <w:rsid w:val="00DC6D94"/>
    <w:rsid w:val="00DC7F21"/>
    <w:rsid w:val="00DD091F"/>
    <w:rsid w:val="00DD4986"/>
    <w:rsid w:val="00DD7A38"/>
    <w:rsid w:val="00DE17C2"/>
    <w:rsid w:val="00DF25B0"/>
    <w:rsid w:val="00DF2AD2"/>
    <w:rsid w:val="00DF5BAB"/>
    <w:rsid w:val="00E13045"/>
    <w:rsid w:val="00E2190F"/>
    <w:rsid w:val="00E3416B"/>
    <w:rsid w:val="00E3490B"/>
    <w:rsid w:val="00E709A8"/>
    <w:rsid w:val="00E715BB"/>
    <w:rsid w:val="00E83B01"/>
    <w:rsid w:val="00E85531"/>
    <w:rsid w:val="00E9111E"/>
    <w:rsid w:val="00EC3D2F"/>
    <w:rsid w:val="00EC7F88"/>
    <w:rsid w:val="00ED5365"/>
    <w:rsid w:val="00EE7B56"/>
    <w:rsid w:val="00EF361E"/>
    <w:rsid w:val="00F1113F"/>
    <w:rsid w:val="00F17247"/>
    <w:rsid w:val="00F34A18"/>
    <w:rsid w:val="00F35DC5"/>
    <w:rsid w:val="00F478D0"/>
    <w:rsid w:val="00F51177"/>
    <w:rsid w:val="00F57332"/>
    <w:rsid w:val="00F62F20"/>
    <w:rsid w:val="00F668CF"/>
    <w:rsid w:val="00F73822"/>
    <w:rsid w:val="00FA5615"/>
    <w:rsid w:val="00FC2DB8"/>
    <w:rsid w:val="00FC7E61"/>
    <w:rsid w:val="00FF1D08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DF83"/>
  <w15:chartTrackingRefBased/>
  <w15:docId w15:val="{DD13DC00-EAB7-40C6-AE22-7A6B218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3C3"/>
  </w:style>
  <w:style w:type="paragraph" w:styleId="a6">
    <w:name w:val="footer"/>
    <w:basedOn w:val="a"/>
    <w:link w:val="a7"/>
    <w:uiPriority w:val="99"/>
    <w:unhideWhenUsed/>
    <w:rsid w:val="009C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3C3"/>
  </w:style>
  <w:style w:type="character" w:customStyle="1" w:styleId="10">
    <w:name w:val="Заголовок 1 Знак"/>
    <w:basedOn w:val="a0"/>
    <w:link w:val="1"/>
    <w:uiPriority w:val="9"/>
    <w:rsid w:val="00783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1C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984D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4D5F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984D5F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984D5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1325-8E92-48EF-8718-2B9AA664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Надь</dc:creator>
  <cp:keywords/>
  <dc:description/>
  <cp:lastModifiedBy>Пользователь</cp:lastModifiedBy>
  <cp:revision>5</cp:revision>
  <cp:lastPrinted>2018-09-03T06:45:00Z</cp:lastPrinted>
  <dcterms:created xsi:type="dcterms:W3CDTF">2018-01-26T22:20:00Z</dcterms:created>
  <dcterms:modified xsi:type="dcterms:W3CDTF">2018-09-03T06:46:00Z</dcterms:modified>
</cp:coreProperties>
</file>